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34469" w14:textId="77777777" w:rsidR="008F6C2F" w:rsidRPr="00563FE8" w:rsidRDefault="008F6C2F" w:rsidP="00B25944">
      <w:pPr>
        <w:spacing w:before="1680"/>
        <w:rPr>
          <w:rFonts w:ascii="Calibri Light" w:hAnsi="Calibri Light" w:cs="Calibri Light"/>
          <w:sz w:val="21"/>
          <w:szCs w:val="21"/>
        </w:rPr>
      </w:pPr>
    </w:p>
    <w:sdt>
      <w:sdtPr>
        <w:rPr>
          <w:rFonts w:ascii="Calibri Light" w:hAnsi="Calibri Light" w:cs="Calibri Light"/>
          <w:sz w:val="20"/>
          <w:szCs w:val="20"/>
        </w:rPr>
        <w:alias w:val="Today's Date"/>
        <w:tag w:val=" "/>
        <w:id w:val="2141757702"/>
        <w:placeholder>
          <w:docPart w:val="C5A873D0F6B94C1893372E6030E1F836"/>
        </w:placeholder>
        <w:showingPlcHdr/>
        <w15:color w:val="FFFF00"/>
        <w:date>
          <w:dateFormat w:val="MMMM d, yyyy"/>
          <w:lid w:val="en-US"/>
          <w:storeMappedDataAs w:val="dateTime"/>
          <w:calendar w:val="gregorian"/>
        </w:date>
      </w:sdtPr>
      <w:sdtContent>
        <w:p w14:paraId="7037E95D" w14:textId="5D3A5DA2" w:rsidR="00A523E9" w:rsidRPr="001A3251" w:rsidRDefault="00F304B0" w:rsidP="001A3251">
          <w:pPr>
            <w:rPr>
              <w:rFonts w:ascii="Calibri Light" w:hAnsi="Calibri Light" w:cs="Calibri Light"/>
              <w:sz w:val="20"/>
              <w:szCs w:val="20"/>
            </w:rPr>
          </w:pPr>
          <w:r w:rsidRPr="00B350BB">
            <w:rPr>
              <w:rFonts w:ascii="Calibri Light" w:hAnsi="Calibri Light" w:cs="Calibri Light"/>
              <w:color w:val="ED0000"/>
              <w:sz w:val="20"/>
              <w:szCs w:val="20"/>
            </w:rPr>
            <w:t>Click or tap to enter a date.</w:t>
          </w:r>
        </w:p>
      </w:sdtContent>
    </w:sdt>
    <w:p w14:paraId="2C008AA6" w14:textId="77777777" w:rsidR="00875077" w:rsidRPr="001A3251" w:rsidRDefault="00875077" w:rsidP="001A3251">
      <w:pPr>
        <w:rPr>
          <w:rFonts w:ascii="Calibri Light" w:hAnsi="Calibri Light" w:cs="Calibri Light"/>
          <w:sz w:val="20"/>
          <w:szCs w:val="20"/>
        </w:rPr>
      </w:pPr>
    </w:p>
    <w:p w14:paraId="78191B79" w14:textId="4817CA77" w:rsidR="00DC7A67" w:rsidRPr="001A3251" w:rsidRDefault="00000000" w:rsidP="001A3251">
      <w:pPr>
        <w:rPr>
          <w:rFonts w:ascii="Calibri Light" w:hAnsi="Calibri Light" w:cs="Calibri Light"/>
          <w:sz w:val="20"/>
          <w:szCs w:val="20"/>
        </w:rPr>
      </w:pPr>
      <w:sdt>
        <w:sdtPr>
          <w:rPr>
            <w:rFonts w:ascii="Calibri Light" w:hAnsi="Calibri Light" w:cs="Calibri Light"/>
            <w:sz w:val="20"/>
            <w:szCs w:val="20"/>
          </w:rPr>
          <w:alias w:val="Candidate's Name"/>
          <w:tag w:val="Candidate's Name"/>
          <w:id w:val="-1540045318"/>
          <w:placeholder>
            <w:docPart w:val="F0D2C744F06F461BB50DFC3E6742B977"/>
          </w:placeholder>
          <w:showingPlcHdr/>
          <w15:color w:val="FFFF00"/>
          <w:text/>
        </w:sdtPr>
        <w:sdtContent>
          <w:r w:rsidR="00563FE8" w:rsidRPr="00B350BB">
            <w:rPr>
              <w:rFonts w:ascii="Calibri Light" w:hAnsi="Calibri Light" w:cs="Calibri Light"/>
              <w:color w:val="ED0000"/>
              <w:sz w:val="20"/>
              <w:szCs w:val="20"/>
            </w:rPr>
            <w:t>Click or tap here to enter text.</w:t>
          </w:r>
        </w:sdtContent>
      </w:sdt>
      <w:r w:rsidR="003B160A" w:rsidRPr="001A3251">
        <w:rPr>
          <w:rFonts w:ascii="Calibri Light" w:hAnsi="Calibri Light" w:cs="Calibri Light"/>
          <w:sz w:val="20"/>
          <w:szCs w:val="20"/>
        </w:rPr>
        <w:br/>
        <w:t>via</w:t>
      </w:r>
      <w:r w:rsidR="00C5731B">
        <w:rPr>
          <w:rFonts w:ascii="Calibri Light" w:hAnsi="Calibri Light" w:cs="Calibri Light"/>
          <w:sz w:val="20"/>
          <w:szCs w:val="20"/>
        </w:rPr>
        <w:t xml:space="preserve"> </w:t>
      </w:r>
      <w:r w:rsidR="003B160A" w:rsidRPr="001A3251">
        <w:rPr>
          <w:rFonts w:ascii="Calibri Light" w:hAnsi="Calibri Light" w:cs="Calibri Light"/>
          <w:sz w:val="20"/>
          <w:szCs w:val="20"/>
        </w:rPr>
        <w:t xml:space="preserve">email correspondence: </w:t>
      </w:r>
      <w:sdt>
        <w:sdtPr>
          <w:rPr>
            <w:rFonts w:ascii="Calibri Light" w:hAnsi="Calibri Light" w:cs="Calibri Light"/>
            <w:sz w:val="20"/>
            <w:szCs w:val="20"/>
          </w:rPr>
          <w:alias w:val="Candidate's Email Address"/>
          <w:tag w:val="Candidate's Email Address"/>
          <w:id w:val="1412200392"/>
          <w:placeholder>
            <w:docPart w:val="8785E8BDCAB04C0B81F27AFA15AB4BAD"/>
          </w:placeholder>
          <w:showingPlcHdr/>
          <w15:color w:val="FFFF00"/>
          <w:text/>
        </w:sdtPr>
        <w:sdtContent>
          <w:r w:rsidR="00563FE8" w:rsidRPr="00B350BB">
            <w:rPr>
              <w:rFonts w:ascii="Calibri Light" w:hAnsi="Calibri Light" w:cs="Calibri Light"/>
              <w:color w:val="ED0000"/>
              <w:sz w:val="20"/>
              <w:szCs w:val="20"/>
            </w:rPr>
            <w:t>Click or tap here to enter text.</w:t>
          </w:r>
        </w:sdtContent>
      </w:sdt>
    </w:p>
    <w:p w14:paraId="763FFA73" w14:textId="77777777" w:rsidR="00875077" w:rsidRPr="001A3251" w:rsidRDefault="00875077" w:rsidP="001A3251">
      <w:pPr>
        <w:rPr>
          <w:rFonts w:ascii="Calibri Light" w:hAnsi="Calibri Light" w:cs="Calibri Light"/>
          <w:sz w:val="20"/>
          <w:szCs w:val="20"/>
        </w:rPr>
      </w:pPr>
    </w:p>
    <w:p w14:paraId="0F77F39C" w14:textId="5D10BAA6" w:rsidR="00875077" w:rsidRPr="001A3251" w:rsidRDefault="00875077" w:rsidP="001A3251">
      <w:pPr>
        <w:rPr>
          <w:rFonts w:ascii="Calibri Light" w:hAnsi="Calibri Light" w:cs="Calibri Light"/>
          <w:sz w:val="20"/>
          <w:szCs w:val="20"/>
        </w:rPr>
      </w:pPr>
      <w:r w:rsidRPr="001A3251">
        <w:rPr>
          <w:rFonts w:ascii="Calibri Light" w:hAnsi="Calibri Light" w:cs="Calibri Light"/>
          <w:sz w:val="20"/>
          <w:szCs w:val="20"/>
        </w:rPr>
        <w:t>Dear</w:t>
      </w:r>
      <w:r w:rsidR="00563FE8" w:rsidRPr="001A3251">
        <w:rPr>
          <w:rFonts w:ascii="Calibri Light" w:hAnsi="Calibri Light" w:cs="Calibri Light"/>
          <w:sz w:val="20"/>
          <w:szCs w:val="20"/>
        </w:rPr>
        <w:t xml:space="preserve"> </w:t>
      </w:r>
      <w:sdt>
        <w:sdtPr>
          <w:rPr>
            <w:rFonts w:ascii="Calibri Light" w:hAnsi="Calibri Light" w:cs="Calibri Light"/>
            <w:sz w:val="20"/>
            <w:szCs w:val="20"/>
          </w:rPr>
          <w:alias w:val="Candidate's Name"/>
          <w:id w:val="502394647"/>
          <w:placeholder>
            <w:docPart w:val="F783EAB7156B4A04BE23A1595DD7DC05"/>
          </w:placeholder>
          <w:showingPlcHdr/>
          <w15:color w:val="FFFF00"/>
          <w:text/>
        </w:sdtPr>
        <w:sdtContent>
          <w:r w:rsidR="00563FE8" w:rsidRPr="00B350BB">
            <w:rPr>
              <w:rFonts w:ascii="Calibri Light" w:hAnsi="Calibri Light" w:cs="Calibri Light"/>
              <w:color w:val="ED0000"/>
              <w:sz w:val="20"/>
              <w:szCs w:val="20"/>
            </w:rPr>
            <w:t>Click or tap here to enter text.</w:t>
          </w:r>
        </w:sdtContent>
      </w:sdt>
      <w:r w:rsidR="00DC7A67" w:rsidRPr="001A3251">
        <w:rPr>
          <w:rFonts w:ascii="Calibri Light" w:hAnsi="Calibri Light" w:cs="Calibri Light"/>
          <w:sz w:val="20"/>
          <w:szCs w:val="20"/>
        </w:rPr>
        <w:t>,</w:t>
      </w:r>
    </w:p>
    <w:p w14:paraId="6F019DCE" w14:textId="065B1964" w:rsidR="00582E4B" w:rsidRDefault="00C71A0E" w:rsidP="00582E4B">
      <w:pPr>
        <w:rPr>
          <w:rFonts w:ascii="Calibri Light" w:hAnsi="Calibri Light" w:cs="Calibri Light"/>
          <w:sz w:val="20"/>
          <w:szCs w:val="20"/>
        </w:rPr>
      </w:pPr>
      <w:r w:rsidRPr="001A3251">
        <w:rPr>
          <w:rFonts w:ascii="Calibri Light" w:hAnsi="Calibri Light" w:cs="Calibri Light"/>
          <w:sz w:val="20"/>
          <w:szCs w:val="20"/>
        </w:rPr>
        <w:br/>
      </w:r>
      <w:r w:rsidR="00DC7A67" w:rsidRPr="001A3251">
        <w:rPr>
          <w:rFonts w:ascii="Calibri Light" w:hAnsi="Calibri Light" w:cs="Calibri Light"/>
          <w:sz w:val="20"/>
          <w:szCs w:val="20"/>
        </w:rPr>
        <w:t>We are pleased to offer you employment with the University of California Merced. You will be working in the</w:t>
      </w:r>
      <w:r w:rsidR="00F304B0" w:rsidRPr="001A3251">
        <w:rPr>
          <w:rFonts w:ascii="Calibri Light" w:hAnsi="Calibri Light" w:cs="Calibri Light"/>
          <w:sz w:val="20"/>
          <w:szCs w:val="20"/>
        </w:rPr>
        <w:t xml:space="preserve"> </w:t>
      </w:r>
      <w:sdt>
        <w:sdtPr>
          <w:rPr>
            <w:rFonts w:ascii="Calibri Light" w:hAnsi="Calibri Light" w:cs="Calibri Light"/>
            <w:sz w:val="20"/>
            <w:szCs w:val="20"/>
          </w:rPr>
          <w:alias w:val="Department's Name"/>
          <w:tag w:val="Department's Name"/>
          <w:id w:val="-1363279133"/>
          <w:placeholder>
            <w:docPart w:val="A0BAC4FB63554FC09E1EE3C74C55506F"/>
          </w:placeholder>
          <w:showingPlcHdr/>
          <w15:color w:val="FFFF00"/>
          <w:text/>
        </w:sdtPr>
        <w:sdtContent>
          <w:r w:rsidR="00F304B0" w:rsidRPr="00B350BB">
            <w:rPr>
              <w:rFonts w:ascii="Calibri Light" w:hAnsi="Calibri Light" w:cs="Calibri Light"/>
              <w:color w:val="ED0000"/>
              <w:sz w:val="20"/>
              <w:szCs w:val="20"/>
            </w:rPr>
            <w:t>Click or tap here to enter text.</w:t>
          </w:r>
        </w:sdtContent>
      </w:sdt>
      <w:r w:rsidR="00F304B0" w:rsidRPr="001A3251">
        <w:rPr>
          <w:rFonts w:ascii="Calibri Light" w:hAnsi="Calibri Light" w:cs="Calibri Light"/>
          <w:sz w:val="20"/>
          <w:szCs w:val="20"/>
        </w:rPr>
        <w:t xml:space="preserve"> </w:t>
      </w:r>
      <w:r w:rsidR="00DC7A67" w:rsidRPr="001A3251">
        <w:rPr>
          <w:rFonts w:ascii="Calibri Light" w:hAnsi="Calibri Light" w:cs="Calibri Light"/>
          <w:sz w:val="20"/>
          <w:szCs w:val="20"/>
        </w:rPr>
        <w:t xml:space="preserve">Department as </w:t>
      </w:r>
      <w:sdt>
        <w:sdtPr>
          <w:rPr>
            <w:rFonts w:ascii="Calibri Light" w:hAnsi="Calibri Light" w:cs="Calibri Light"/>
            <w:sz w:val="20"/>
            <w:szCs w:val="20"/>
          </w:rPr>
          <w:alias w:val="Working Title"/>
          <w:tag w:val="Working Title"/>
          <w:id w:val="-1958856827"/>
          <w:placeholder>
            <w:docPart w:val="06E3F4B60C6F488CBC948BEC01687FBD"/>
          </w:placeholder>
          <w:showingPlcHdr/>
          <w15:color w:val="FFFF00"/>
          <w:text/>
        </w:sdtPr>
        <w:sdtContent>
          <w:r w:rsidR="00F304B0" w:rsidRPr="00B350BB">
            <w:rPr>
              <w:rFonts w:ascii="Calibri Light" w:hAnsi="Calibri Light" w:cs="Calibri Light"/>
              <w:color w:val="ED0000"/>
              <w:sz w:val="20"/>
              <w:szCs w:val="20"/>
            </w:rPr>
            <w:t>Click or tap here to enter text.</w:t>
          </w:r>
        </w:sdtContent>
      </w:sdt>
      <w:r w:rsidR="00DC7A67" w:rsidRPr="001A3251">
        <w:rPr>
          <w:rFonts w:ascii="Calibri Light" w:hAnsi="Calibri Light" w:cs="Calibri Light"/>
          <w:sz w:val="20"/>
          <w:szCs w:val="20"/>
        </w:rPr>
        <w:t xml:space="preserve"> and you will report to</w:t>
      </w:r>
      <w:r w:rsidR="00F304B0" w:rsidRPr="001A3251">
        <w:rPr>
          <w:rFonts w:ascii="Calibri Light" w:hAnsi="Calibri Light" w:cs="Calibri Light"/>
          <w:sz w:val="20"/>
          <w:szCs w:val="20"/>
        </w:rPr>
        <w:t xml:space="preserve"> </w:t>
      </w:r>
      <w:sdt>
        <w:sdtPr>
          <w:rPr>
            <w:rFonts w:ascii="Calibri Light" w:hAnsi="Calibri Light" w:cs="Calibri Light"/>
            <w:sz w:val="20"/>
            <w:szCs w:val="20"/>
          </w:rPr>
          <w:alias w:val="Supervisor’s Name"/>
          <w:tag w:val="Supervisor’s Name"/>
          <w:id w:val="-264692283"/>
          <w:placeholder>
            <w:docPart w:val="5A1B2DDFE19347FDB3DA20F3FB7B0939"/>
          </w:placeholder>
          <w:showingPlcHdr/>
          <w15:color w:val="FFFF00"/>
          <w:text/>
        </w:sdtPr>
        <w:sdtContent>
          <w:r w:rsidR="00F304B0" w:rsidRPr="00B350BB">
            <w:rPr>
              <w:rFonts w:ascii="Calibri Light" w:hAnsi="Calibri Light" w:cs="Calibri Light"/>
              <w:color w:val="ED0000"/>
              <w:sz w:val="20"/>
              <w:szCs w:val="20"/>
            </w:rPr>
            <w:t>Click or tap here to enter text.</w:t>
          </w:r>
        </w:sdtContent>
      </w:sdt>
      <w:r w:rsidR="00DC7A67" w:rsidRPr="001A3251">
        <w:rPr>
          <w:rFonts w:ascii="Calibri Light" w:hAnsi="Calibri Light" w:cs="Calibri Light"/>
          <w:sz w:val="20"/>
          <w:szCs w:val="20"/>
        </w:rPr>
        <w:t xml:space="preserve">. Your payroll title is </w:t>
      </w:r>
      <w:sdt>
        <w:sdtPr>
          <w:rPr>
            <w:rFonts w:ascii="Calibri Light" w:hAnsi="Calibri Light" w:cs="Calibri Light"/>
            <w:sz w:val="20"/>
            <w:szCs w:val="20"/>
          </w:rPr>
          <w:alias w:val="Payroll Title"/>
          <w:tag w:val="Payroll Title"/>
          <w:id w:val="-514539327"/>
          <w:placeholder>
            <w:docPart w:val="23673CA437FB4360A1D7038F10409848"/>
          </w:placeholder>
          <w:showingPlcHdr/>
          <w15:color w:val="FFFF00"/>
          <w:text/>
        </w:sdtPr>
        <w:sdtContent>
          <w:r w:rsidR="00F304B0" w:rsidRPr="00B350BB">
            <w:rPr>
              <w:rFonts w:ascii="Calibri Light" w:hAnsi="Calibri Light" w:cs="Calibri Light"/>
              <w:color w:val="ED0000"/>
              <w:sz w:val="20"/>
              <w:szCs w:val="20"/>
            </w:rPr>
            <w:t>Click or tap here to enter text.</w:t>
          </w:r>
        </w:sdtContent>
      </w:sdt>
      <w:r w:rsidR="00DC7A67" w:rsidRPr="001A3251">
        <w:rPr>
          <w:rFonts w:ascii="Calibri Light" w:hAnsi="Calibri Light" w:cs="Calibri Light"/>
          <w:sz w:val="20"/>
          <w:szCs w:val="20"/>
        </w:rPr>
        <w:t xml:space="preserve">, title code </w:t>
      </w:r>
      <w:sdt>
        <w:sdtPr>
          <w:rPr>
            <w:rFonts w:ascii="Calibri Light" w:hAnsi="Calibri Light" w:cs="Calibri Light"/>
            <w:sz w:val="20"/>
            <w:szCs w:val="20"/>
          </w:rPr>
          <w:alias w:val="Title Code"/>
          <w:tag w:val="Title Code"/>
          <w:id w:val="1689724179"/>
          <w:placeholder>
            <w:docPart w:val="46DE4F8548D54D0D9182B6971048A13F"/>
          </w:placeholder>
          <w:showingPlcHdr/>
          <w15:color w:val="FFFF00"/>
          <w:text/>
        </w:sdtPr>
        <w:sdtContent>
          <w:r w:rsidR="00F304B0" w:rsidRPr="00B350BB">
            <w:rPr>
              <w:rFonts w:ascii="Calibri Light" w:hAnsi="Calibri Light" w:cs="Calibri Light"/>
              <w:color w:val="ED0000"/>
              <w:sz w:val="20"/>
              <w:szCs w:val="20"/>
            </w:rPr>
            <w:t>Click or tap here to enter text.</w:t>
          </w:r>
        </w:sdtContent>
      </w:sdt>
      <w:r w:rsidR="00A16902">
        <w:rPr>
          <w:rFonts w:ascii="Calibri Light" w:hAnsi="Calibri Light" w:cs="Calibri Light"/>
          <w:sz w:val="20"/>
          <w:szCs w:val="20"/>
        </w:rPr>
        <w:t xml:space="preserve"> </w:t>
      </w:r>
      <w:r w:rsidR="00836908" w:rsidRPr="001A3251">
        <w:rPr>
          <w:rFonts w:ascii="Calibri Light" w:hAnsi="Calibri Light" w:cs="Calibri Light"/>
          <w:sz w:val="20"/>
          <w:szCs w:val="20"/>
        </w:rPr>
        <w:t>and position</w:t>
      </w:r>
      <w:r w:rsidR="00726A2D">
        <w:rPr>
          <w:rFonts w:ascii="Calibri Light" w:hAnsi="Calibri Light" w:cs="Calibri Light"/>
          <w:sz w:val="20"/>
          <w:szCs w:val="20"/>
        </w:rPr>
        <w:t xml:space="preserve"> number</w:t>
      </w:r>
      <w:r w:rsidR="00836908" w:rsidRPr="001A3251">
        <w:rPr>
          <w:rFonts w:ascii="Calibri Light" w:hAnsi="Calibri Light" w:cs="Calibri Light"/>
          <w:sz w:val="20"/>
          <w:szCs w:val="20"/>
        </w:rPr>
        <w:t xml:space="preserve"> </w:t>
      </w:r>
      <w:sdt>
        <w:sdtPr>
          <w:rPr>
            <w:rFonts w:ascii="Calibri Light" w:hAnsi="Calibri Light" w:cs="Calibri Light"/>
            <w:sz w:val="20"/>
            <w:szCs w:val="20"/>
          </w:rPr>
          <w:alias w:val="Position Number"/>
          <w:tag w:val="Position Number"/>
          <w:id w:val="1642616029"/>
          <w:placeholder>
            <w:docPart w:val="F1A91645409946C2923A325D6250BA38"/>
          </w:placeholder>
          <w:showingPlcHdr/>
          <w15:color w:val="FFFF00"/>
          <w:text/>
        </w:sdtPr>
        <w:sdtContent>
          <w:r w:rsidR="00F304B0" w:rsidRPr="00B350BB">
            <w:rPr>
              <w:rFonts w:ascii="Calibri Light" w:hAnsi="Calibri Light" w:cs="Calibri Light"/>
              <w:color w:val="ED0000"/>
              <w:sz w:val="20"/>
              <w:szCs w:val="20"/>
            </w:rPr>
            <w:t>Click or tap here to enter text.</w:t>
          </w:r>
        </w:sdtContent>
      </w:sdt>
      <w:r w:rsidR="00622C6A" w:rsidRPr="001A3251">
        <w:rPr>
          <w:rFonts w:ascii="Calibri Light" w:hAnsi="Calibri Light" w:cs="Calibri Light"/>
          <w:sz w:val="20"/>
          <w:szCs w:val="20"/>
        </w:rPr>
        <w:t xml:space="preserve">. </w:t>
      </w:r>
      <w:r w:rsidR="00DC7A67" w:rsidRPr="001A3251">
        <w:rPr>
          <w:rFonts w:ascii="Calibri Light" w:hAnsi="Calibri Light" w:cs="Calibri Light"/>
          <w:sz w:val="20"/>
          <w:szCs w:val="20"/>
        </w:rPr>
        <w:t xml:space="preserve">This position is </w:t>
      </w:r>
      <w:r w:rsidR="00A42FAC" w:rsidRPr="00A42FAC">
        <w:rPr>
          <w:rFonts w:ascii="Calibri Light" w:hAnsi="Calibri Light" w:cs="Calibri Light"/>
          <w:sz w:val="20"/>
          <w:szCs w:val="20"/>
        </w:rPr>
        <w:t xml:space="preserve">represented </w:t>
      </w:r>
      <w:r w:rsidR="00A42FAC">
        <w:rPr>
          <w:rFonts w:ascii="Calibri Light" w:hAnsi="Calibri Light" w:cs="Calibri Light"/>
          <w:sz w:val="20"/>
          <w:szCs w:val="20"/>
        </w:rPr>
        <w:t>by</w:t>
      </w:r>
      <w:r w:rsidR="00F16E0F" w:rsidRPr="00F16E0F">
        <w:rPr>
          <w:rFonts w:ascii="Calibri Light" w:hAnsi="Calibri Light" w:cs="Calibri Light"/>
          <w:sz w:val="20"/>
          <w:szCs w:val="20"/>
        </w:rPr>
        <w:t xml:space="preserve"> </w:t>
      </w:r>
      <w:sdt>
        <w:sdtPr>
          <w:rPr>
            <w:rFonts w:ascii="Calibri Light" w:hAnsi="Calibri Light" w:cs="Calibri Light"/>
            <w:sz w:val="20"/>
            <w:szCs w:val="20"/>
          </w:rPr>
          <w:alias w:val="Union Name"/>
          <w:tag w:val="Union Code"/>
          <w:id w:val="1717690235"/>
          <w:placeholder>
            <w:docPart w:val="A711DC8BF14FB141B0D19ACF700785CC"/>
          </w:placeholder>
          <w:showingPlcHdr/>
          <w15:color w:val="FFFF00"/>
          <w:dropDownList>
            <w:listItem w:value="Choose an item."/>
            <w:listItem w:displayText="Personnel Policies for Staff Members (PPSM)" w:value="Personnel Policies for Staff Members (PPSM)"/>
            <w:listItem w:displayText="Patient Care Technical Unit (EX)" w:value="Patient Care Technical Unit (EX)"/>
            <w:listItem w:displayText="Service Unit (SX)" w:value="Service Unit (SX)"/>
            <w:listItem w:displayText="Health Care Professionals Unit (HX)" w:value="Health Care Professionals Unit (HX)"/>
            <w:listItem w:displayText="Registered Nurses (NX)" w:value="Registered Nurses (NX)"/>
            <w:listItem w:displayText="Clerical &amp; Allied Services Unit (CX)" w:value="Clerical &amp; Allied Services Unit (CX)"/>
            <w:listItem w:displayText="Technical Unit (TX)" w:value="Technical Unit (TX)"/>
            <w:listItem w:displayText="Research Support Professionals Unit (RX)" w:value="Research Support Professionals Unit (RX)"/>
            <w:listItem w:displayText="Police Officer Unit (PA)" w:value="Police Officer Unit (PA)"/>
            <w:listItem w:displayText="Skilled Crafts (KM)" w:value="Skilled Crafts (KM)"/>
            <w:listItem w:displayText="Physicians, Dentists and Podiatrists (DX)" w:value="Physicians, Dentists and Podiatrists (DX)"/>
            <w:listItem w:displayText="Student Services and Advising Professionals (SV)" w:value="Student Services and Advising Professionals (SV)"/>
            <w:listItem w:displayText="Research and Public Service Professionals (RP)" w:value="Research and Public Service Professionals (RP)"/>
          </w:dropDownList>
        </w:sdtPr>
        <w:sdtContent>
          <w:r w:rsidR="00F16E0F" w:rsidRPr="00B350BB">
            <w:rPr>
              <w:rFonts w:ascii="Calibri Light" w:hAnsi="Calibri Light" w:cs="Calibri Light"/>
              <w:color w:val="ED0000"/>
              <w:sz w:val="20"/>
              <w:szCs w:val="20"/>
            </w:rPr>
            <w:t>Choose an item.</w:t>
          </w:r>
        </w:sdtContent>
      </w:sdt>
      <w:r w:rsidR="00A42FAC" w:rsidRPr="001A3251">
        <w:rPr>
          <w:rFonts w:ascii="Calibri Light" w:hAnsi="Calibri Light" w:cs="Calibri Light"/>
          <w:sz w:val="20"/>
          <w:szCs w:val="20"/>
        </w:rPr>
        <w:t xml:space="preserve"> </w:t>
      </w:r>
      <w:r w:rsidR="00DC7A67" w:rsidRPr="001A3251">
        <w:rPr>
          <w:rFonts w:ascii="Calibri Light" w:hAnsi="Calibri Light" w:cs="Calibri Light"/>
          <w:sz w:val="20"/>
          <w:szCs w:val="20"/>
        </w:rPr>
        <w:t xml:space="preserve">and is </w:t>
      </w:r>
      <w:sdt>
        <w:sdtPr>
          <w:rPr>
            <w:rFonts w:ascii="Calibri Light" w:hAnsi="Calibri Light" w:cs="Calibri Light"/>
            <w:sz w:val="20"/>
            <w:szCs w:val="20"/>
          </w:rPr>
          <w:alias w:val="Non-Exempt or Exempt"/>
          <w:tag w:val="Non-Exempt or Exempt"/>
          <w:id w:val="-435738"/>
          <w:placeholder>
            <w:docPart w:val="356480D48A4B4FF9A2873FED2A1AA839"/>
          </w:placeholder>
          <w:showingPlcHdr/>
          <w15:color w:val="FFFF00"/>
          <w:dropDownList>
            <w:listItem w:value="Choose an item."/>
            <w:listItem w:displayText="non-exempt" w:value="non-exempt"/>
            <w:listItem w:displayText="exempt" w:value="exempt"/>
          </w:dropDownList>
        </w:sdtPr>
        <w:sdtContent>
          <w:r w:rsidR="00622C6A" w:rsidRPr="00B350BB">
            <w:rPr>
              <w:rFonts w:ascii="Calibri Light" w:hAnsi="Calibri Light" w:cs="Calibri Light"/>
              <w:color w:val="ED0000"/>
              <w:sz w:val="20"/>
              <w:szCs w:val="20"/>
            </w:rPr>
            <w:t>Choose an item.</w:t>
          </w:r>
        </w:sdtContent>
      </w:sdt>
      <w:r w:rsidR="00F304B0" w:rsidRPr="001A3251">
        <w:rPr>
          <w:rFonts w:ascii="Calibri Light" w:hAnsi="Calibri Light" w:cs="Calibri Light"/>
          <w:sz w:val="20"/>
          <w:szCs w:val="20"/>
        </w:rPr>
        <w:t xml:space="preserve"> </w:t>
      </w:r>
      <w:r w:rsidR="00DC7A67" w:rsidRPr="001A3251">
        <w:rPr>
          <w:rFonts w:ascii="Calibri Light" w:hAnsi="Calibri Light" w:cs="Calibri Light"/>
          <w:sz w:val="20"/>
          <w:szCs w:val="20"/>
        </w:rPr>
        <w:t>from overtime. Your</w:t>
      </w:r>
      <w:r w:rsidR="00622C6A" w:rsidRPr="001A3251">
        <w:rPr>
          <w:rFonts w:ascii="Calibri Light" w:hAnsi="Calibri Light" w:cs="Calibri Light"/>
          <w:sz w:val="20"/>
          <w:szCs w:val="20"/>
        </w:rPr>
        <w:t xml:space="preserve"> </w:t>
      </w:r>
      <w:sdt>
        <w:sdtPr>
          <w:rPr>
            <w:rFonts w:ascii="Calibri Light" w:hAnsi="Calibri Light" w:cs="Calibri Light"/>
            <w:sz w:val="20"/>
            <w:szCs w:val="20"/>
          </w:rPr>
          <w:alias w:val="Part or Full-Time"/>
          <w:tag w:val="Part or Full-Time"/>
          <w:id w:val="218713508"/>
          <w:placeholder>
            <w:docPart w:val="81CAFB6BDE7B45C8BB62B74A2805EB40"/>
          </w:placeholder>
          <w:showingPlcHdr/>
          <w15:color w:val="FFFF00"/>
          <w:dropDownList>
            <w:listItem w:value="Choose an item."/>
            <w:listItem w:displayText="part-time" w:value="part-time"/>
            <w:listItem w:displayText="full-time" w:value="full-time"/>
          </w:dropDownList>
        </w:sdtPr>
        <w:sdtContent>
          <w:r w:rsidR="00622C6A" w:rsidRPr="00B350BB">
            <w:rPr>
              <w:rFonts w:ascii="Calibri Light" w:hAnsi="Calibri Light" w:cs="Calibri Light"/>
              <w:color w:val="ED0000"/>
              <w:sz w:val="20"/>
              <w:szCs w:val="20"/>
            </w:rPr>
            <w:t>Choose an item.</w:t>
          </w:r>
        </w:sdtContent>
      </w:sdt>
      <w:r w:rsidR="00DC7A67" w:rsidRPr="001A3251">
        <w:rPr>
          <w:rFonts w:ascii="Calibri Light" w:hAnsi="Calibri Light" w:cs="Calibri Light"/>
          <w:sz w:val="20"/>
          <w:szCs w:val="20"/>
        </w:rPr>
        <w:t xml:space="preserve"> </w:t>
      </w:r>
      <w:r w:rsidR="00E4482F">
        <w:rPr>
          <w:rFonts w:ascii="Calibri Light" w:hAnsi="Calibri Light" w:cs="Calibri Light"/>
          <w:sz w:val="20"/>
          <w:szCs w:val="20"/>
        </w:rPr>
        <w:t>limited</w:t>
      </w:r>
      <w:r w:rsidR="00DC7A67" w:rsidRPr="001A3251">
        <w:rPr>
          <w:rFonts w:ascii="Calibri Light" w:hAnsi="Calibri Light" w:cs="Calibri Light"/>
          <w:sz w:val="20"/>
          <w:szCs w:val="20"/>
        </w:rPr>
        <w:t xml:space="preserve"> appointment will commence on </w:t>
      </w:r>
      <w:sdt>
        <w:sdtPr>
          <w:rPr>
            <w:rFonts w:ascii="Calibri Light" w:hAnsi="Calibri Light" w:cs="Calibri Light"/>
            <w:sz w:val="20"/>
            <w:szCs w:val="20"/>
          </w:rPr>
          <w:alias w:val="Start Date"/>
          <w:tag w:val="Start Date"/>
          <w:id w:val="-617759355"/>
          <w:placeholder>
            <w:docPart w:val="B465085EBF264D0688C5347D01B304E7"/>
          </w:placeholder>
          <w:showingPlcHdr/>
          <w15:color w:val="FFFF00"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="00622C6A" w:rsidRPr="00B350BB">
            <w:rPr>
              <w:rFonts w:ascii="Calibri Light" w:hAnsi="Calibri Light" w:cs="Calibri Light"/>
              <w:color w:val="ED0000"/>
              <w:sz w:val="20"/>
              <w:szCs w:val="20"/>
            </w:rPr>
            <w:t>Click or tap to enter a date.</w:t>
          </w:r>
        </w:sdtContent>
      </w:sdt>
      <w:r w:rsidR="00DC7A67" w:rsidRPr="001A3251">
        <w:rPr>
          <w:rFonts w:ascii="Calibri Light" w:hAnsi="Calibri Light" w:cs="Calibri Light"/>
          <w:sz w:val="20"/>
          <w:szCs w:val="20"/>
        </w:rPr>
        <w:t xml:space="preserve"> with an </w:t>
      </w:r>
      <w:sdt>
        <w:sdtPr>
          <w:rPr>
            <w:rFonts w:ascii="Calibri Light" w:hAnsi="Calibri Light" w:cs="Calibri Light"/>
            <w:sz w:val="20"/>
            <w:szCs w:val="20"/>
          </w:rPr>
          <w:alias w:val="annual or hourly"/>
          <w:tag w:val="annual or hourly"/>
          <w:id w:val="-1243326976"/>
          <w:placeholder>
            <w:docPart w:val="69F94DB192A74B25AF4114C39F4F95AA"/>
          </w:placeholder>
          <w:showingPlcHdr/>
          <w15:color w:val="FFFF00"/>
          <w:dropDownList>
            <w:listItem w:value="Choose an item."/>
            <w:listItem w:displayText="annual" w:value="annual"/>
            <w:listItem w:displayText="hourly" w:value="hourly"/>
          </w:dropDownList>
        </w:sdtPr>
        <w:sdtContent>
          <w:r w:rsidR="00622C6A" w:rsidRPr="00B350BB">
            <w:rPr>
              <w:rFonts w:ascii="Calibri Light" w:hAnsi="Calibri Light" w:cs="Calibri Light"/>
              <w:color w:val="ED0000"/>
              <w:sz w:val="20"/>
              <w:szCs w:val="20"/>
            </w:rPr>
            <w:t>Choose an item.</w:t>
          </w:r>
        </w:sdtContent>
      </w:sdt>
      <w:r w:rsidR="00DC7A67" w:rsidRPr="001A3251">
        <w:rPr>
          <w:rFonts w:ascii="Calibri Light" w:hAnsi="Calibri Light" w:cs="Calibri Light"/>
          <w:sz w:val="20"/>
          <w:szCs w:val="20"/>
        </w:rPr>
        <w:t xml:space="preserve"> salary of </w:t>
      </w:r>
      <w:r w:rsidR="00622C6A" w:rsidRPr="001A3251">
        <w:rPr>
          <w:rFonts w:ascii="Calibri Light" w:hAnsi="Calibri Light" w:cs="Calibri Light"/>
          <w:sz w:val="20"/>
          <w:szCs w:val="20"/>
        </w:rPr>
        <w:t>$</w:t>
      </w:r>
      <w:sdt>
        <w:sdtPr>
          <w:rPr>
            <w:rFonts w:ascii="Calibri Light" w:hAnsi="Calibri Light" w:cs="Calibri Light"/>
            <w:sz w:val="20"/>
            <w:szCs w:val="20"/>
          </w:rPr>
          <w:alias w:val="Salary "/>
          <w:tag w:val="Salary "/>
          <w:id w:val="-197240967"/>
          <w:placeholder>
            <w:docPart w:val="62CB9410036949F4891F1CF39018265F"/>
          </w:placeholder>
          <w:showingPlcHdr/>
          <w15:color w:val="FFFF00"/>
          <w:text/>
        </w:sdtPr>
        <w:sdtContent>
          <w:r w:rsidR="00622C6A" w:rsidRPr="00B350BB">
            <w:rPr>
              <w:rFonts w:ascii="Calibri Light" w:hAnsi="Calibri Light" w:cs="Calibri Light"/>
              <w:color w:val="ED0000"/>
              <w:sz w:val="20"/>
              <w:szCs w:val="20"/>
            </w:rPr>
            <w:t>Click or tap here to enter text.</w:t>
          </w:r>
        </w:sdtContent>
      </w:sdt>
      <w:r w:rsidR="00622C6A" w:rsidRPr="001A3251">
        <w:rPr>
          <w:rFonts w:ascii="Calibri Light" w:hAnsi="Calibri Light" w:cs="Calibri Light"/>
          <w:sz w:val="20"/>
          <w:szCs w:val="20"/>
        </w:rPr>
        <w:t>.</w:t>
      </w:r>
      <w:r w:rsidR="00DC7A67" w:rsidRPr="001A3251">
        <w:rPr>
          <w:rFonts w:ascii="Calibri Light" w:hAnsi="Calibri Light" w:cs="Calibri Light"/>
          <w:sz w:val="20"/>
          <w:szCs w:val="20"/>
        </w:rPr>
        <w:t xml:space="preserve"> </w:t>
      </w:r>
      <w:r w:rsidR="006379F9" w:rsidRPr="006379F9">
        <w:rPr>
          <w:rFonts w:ascii="Calibri Light" w:hAnsi="Calibri Light" w:cs="Calibri Light"/>
          <w:sz w:val="20"/>
          <w:szCs w:val="20"/>
        </w:rPr>
        <w:t>Your limited appointment will not exceed 1000 hours; we anticipate this appointment to extend through</w:t>
      </w:r>
      <w:r w:rsidR="006379F9">
        <w:rPr>
          <w:rFonts w:ascii="Calibri Light" w:hAnsi="Calibri Light" w:cs="Calibri Light"/>
          <w:sz w:val="20"/>
          <w:szCs w:val="20"/>
        </w:rPr>
        <w:t xml:space="preserve"> </w:t>
      </w:r>
      <w:sdt>
        <w:sdtPr>
          <w:rPr>
            <w:rFonts w:ascii="Calibri Light" w:hAnsi="Calibri Light" w:cs="Calibri Light"/>
            <w:sz w:val="20"/>
            <w:szCs w:val="20"/>
          </w:rPr>
          <w:alias w:val="Anticipated End Date"/>
          <w:tag w:val="Anticipated End Date"/>
          <w:id w:val="-1910603520"/>
          <w:placeholder>
            <w:docPart w:val="F8144569AED746209F53BD18F2794DED"/>
          </w:placeholder>
          <w:showingPlcHdr/>
          <w15:color w:val="FFFF00"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="006379F9" w:rsidRPr="00B350BB">
            <w:rPr>
              <w:rFonts w:ascii="Calibri Light" w:hAnsi="Calibri Light" w:cs="Calibri Light"/>
              <w:color w:val="ED0000"/>
              <w:sz w:val="20"/>
              <w:szCs w:val="20"/>
            </w:rPr>
            <w:t>Click or tap to enter a date.</w:t>
          </w:r>
        </w:sdtContent>
      </w:sdt>
      <w:r w:rsidR="006379F9" w:rsidRPr="006379F9">
        <w:rPr>
          <w:rFonts w:ascii="Calibri Light" w:hAnsi="Calibri Light" w:cs="Calibri Light"/>
          <w:sz w:val="20"/>
          <w:szCs w:val="20"/>
        </w:rPr>
        <w:t>.</w:t>
      </w:r>
      <w:r w:rsidR="00294206">
        <w:rPr>
          <w:rFonts w:ascii="Calibri Light" w:hAnsi="Calibri Light" w:cs="Calibri Light"/>
          <w:sz w:val="20"/>
          <w:szCs w:val="20"/>
        </w:rPr>
        <w:t xml:space="preserve"> </w:t>
      </w:r>
      <w:sdt>
        <w:sdtPr>
          <w:rPr>
            <w:rFonts w:ascii="Calibri Light" w:hAnsi="Calibri Light" w:cs="Calibri Light"/>
            <w:sz w:val="20"/>
            <w:szCs w:val="20"/>
          </w:rPr>
          <w:alias w:val="Background Check *Click 2nd item if a check is not needed."/>
          <w:tag w:val="Background Check"/>
          <w:id w:val="-39600870"/>
          <w:placeholder>
            <w:docPart w:val="F11D2630A49143A1915CADC9E35E6746"/>
          </w:placeholder>
          <w:showingPlcHdr/>
          <w15:color w:val="FFFF00"/>
          <w:dropDownList>
            <w:listItem w:value="Choose an item."/>
            <w:listItem w:displayText="As with all critical positions, this offer is contingent on the successful completion of the background review." w:value="As with all critical positions, this offer is contingent on the successful completion of the background review."/>
            <w:listItem w:displayText=" " w:value=" "/>
          </w:dropDownList>
        </w:sdtPr>
        <w:sdtContent>
          <w:r w:rsidR="0066548D" w:rsidRPr="00B350BB">
            <w:rPr>
              <w:rFonts w:ascii="Calibri Light" w:hAnsi="Calibri Light" w:cs="Calibri Light"/>
              <w:color w:val="ED0000"/>
              <w:sz w:val="20"/>
              <w:szCs w:val="20"/>
            </w:rPr>
            <w:t>Choose an item.</w:t>
          </w:r>
        </w:sdtContent>
      </w:sdt>
      <w:bookmarkStart w:id="0" w:name="_Hlk89863068"/>
      <w:r w:rsidR="000E27A3">
        <w:rPr>
          <w:rFonts w:ascii="Calibri Light" w:hAnsi="Calibri Light" w:cs="Calibri Light"/>
          <w:sz w:val="20"/>
          <w:szCs w:val="20"/>
        </w:rPr>
        <w:t xml:space="preserve"> </w:t>
      </w:r>
      <w:sdt>
        <w:sdtPr>
          <w:rPr>
            <w:rFonts w:ascii="Calibri Light" w:hAnsi="Calibri Light" w:cs="Calibri Light"/>
            <w:sz w:val="20"/>
            <w:szCs w:val="20"/>
          </w:rPr>
          <w:alias w:val="Work Modality"/>
          <w:tag w:val="Work Modality"/>
          <w:id w:val="-1969418166"/>
          <w:placeholder>
            <w:docPart w:val="695302FC9BF64CD892EFE5599DF44866"/>
          </w:placeholder>
          <w:showingPlcHdr/>
          <w15:color w:val="FFFF00"/>
          <w:dropDownList>
            <w:listItem w:value="Choose an item."/>
            <w:listItem w:displayText="This position is eligible for hybrid work in accordance with the University’s Work Modality Guidelines." w:value="This position is eligible for hybrid work in accordance with the University’s Work Modality Guidelines."/>
            <w:listItem w:displayText="This position is eligible for remote work in accordance with the University’s Work Modality Guidelines." w:value="This position is eligible for remote work in accordance with the University’s Work Modality Guidelines."/>
            <w:listItem w:displayText="This position is not eligible for hybrid or remote work in accordance with the University’s Work Modality Guidelines." w:value="This position is not eligible for hybrid or remote work in accordance with the University’s Work Modality Guidelines."/>
          </w:dropDownList>
        </w:sdtPr>
        <w:sdtContent>
          <w:r w:rsidR="009F79EC" w:rsidRPr="00B350BB">
            <w:rPr>
              <w:rFonts w:ascii="Calibri Light" w:hAnsi="Calibri Light" w:cs="Calibri Light"/>
              <w:color w:val="ED0000"/>
              <w:sz w:val="20"/>
              <w:szCs w:val="20"/>
            </w:rPr>
            <w:t>Choose an item.</w:t>
          </w:r>
        </w:sdtContent>
      </w:sdt>
      <w:r w:rsidR="00563EC8" w:rsidRPr="00563EC8">
        <w:rPr>
          <w:rFonts w:ascii="Calibri Light" w:hAnsi="Calibri Light" w:cs="Calibri Light"/>
          <w:sz w:val="20"/>
          <w:szCs w:val="20"/>
        </w:rPr>
        <w:t xml:space="preserve"> </w:t>
      </w:r>
      <w:sdt>
        <w:sdtPr>
          <w:rPr>
            <w:rFonts w:ascii="Calibri Light" w:hAnsi="Calibri Light" w:cs="Calibri Light"/>
            <w:sz w:val="20"/>
            <w:szCs w:val="20"/>
          </w:rPr>
          <w:alias w:val="Background Check *Click 2nd item if a check is not needed."/>
          <w:tag w:val="Background Check"/>
          <w:id w:val="-1391257388"/>
          <w:placeholder>
            <w:docPart w:val="E19A59014C4F2C44B401B4A9C271EDA7"/>
          </w:placeholder>
          <w:showingPlcHdr/>
          <w15:color w:val="FFFF00"/>
          <w:dropDownList>
            <w:listItem w:value="Choose an item."/>
            <w:listItem w:displayText="As with all critical positions, this offer is contingent on the successful completion of the background review." w:value="As with all critical positions, this offer is contingent on the successful completion of the background review."/>
            <w:listItem w:displayText=" " w:value=" "/>
          </w:dropDownList>
        </w:sdtPr>
        <w:sdtContent>
          <w:r w:rsidR="00563EC8" w:rsidRPr="00B350BB">
            <w:rPr>
              <w:rFonts w:ascii="Calibri Light" w:hAnsi="Calibri Light" w:cs="Calibri Light"/>
              <w:color w:val="ED0000"/>
              <w:sz w:val="20"/>
              <w:szCs w:val="20"/>
            </w:rPr>
            <w:t>Choose an item.</w:t>
          </w:r>
        </w:sdtContent>
      </w:sdt>
    </w:p>
    <w:p w14:paraId="76433C09" w14:textId="77777777" w:rsidR="00582E4B" w:rsidRDefault="00582E4B" w:rsidP="00582E4B">
      <w:pPr>
        <w:rPr>
          <w:rFonts w:ascii="Calibri Light" w:hAnsi="Calibri Light" w:cs="Calibri Light"/>
          <w:sz w:val="20"/>
          <w:szCs w:val="20"/>
        </w:rPr>
      </w:pPr>
    </w:p>
    <w:p w14:paraId="772C908D" w14:textId="2C0FD3F6" w:rsidR="00294206" w:rsidRPr="00582E4B" w:rsidRDefault="00294206" w:rsidP="00582E4B">
      <w:pPr>
        <w:rPr>
          <w:rStyle w:val="Hyperlink"/>
          <w:rFonts w:ascii="Calibri Light" w:hAnsi="Calibri Light" w:cs="Calibri Light"/>
          <w:color w:val="auto"/>
          <w:sz w:val="20"/>
          <w:szCs w:val="20"/>
          <w:u w:val="none"/>
        </w:rPr>
      </w:pPr>
      <w:r w:rsidRPr="00294206">
        <w:rPr>
          <w:rFonts w:ascii="Calibri Light" w:hAnsi="Calibri Light" w:cs="Calibri Light"/>
          <w:sz w:val="20"/>
          <w:szCs w:val="20"/>
        </w:rPr>
        <w:t xml:space="preserve">The University of California offers a variety of health, welfare and retirement benefits as described on the </w:t>
      </w:r>
      <w:hyperlink r:id="rId8" w:history="1">
        <w:r w:rsidRPr="00294206">
          <w:rPr>
            <w:rStyle w:val="Hyperlink"/>
            <w:rFonts w:ascii="Calibri Light" w:hAnsi="Calibri Light" w:cs="Calibri Light"/>
            <w:sz w:val="20"/>
            <w:szCs w:val="20"/>
          </w:rPr>
          <w:t xml:space="preserve"> UCnet Benefits page</w:t>
        </w:r>
      </w:hyperlink>
      <w:r w:rsidRPr="00294206">
        <w:rPr>
          <w:rFonts w:ascii="Calibri Light" w:hAnsi="Calibri Light" w:cs="Calibri Light"/>
          <w:sz w:val="20"/>
          <w:szCs w:val="20"/>
        </w:rPr>
        <w:t xml:space="preserve">. You are eligible for participation in the UC health benefits and retirement programs in accordance with the </w:t>
      </w:r>
      <w:hyperlink r:id="rId9" w:history="1">
        <w:r w:rsidRPr="00294206">
          <w:rPr>
            <w:rStyle w:val="Hyperlink"/>
            <w:rFonts w:ascii="Calibri Light" w:hAnsi="Calibri Light" w:cs="Calibri Light"/>
            <w:sz w:val="20"/>
            <w:szCs w:val="20"/>
          </w:rPr>
          <w:t>benefits eligibility requirements</w:t>
        </w:r>
      </w:hyperlink>
      <w:r w:rsidRPr="00294206">
        <w:rPr>
          <w:rFonts w:ascii="Calibri Light" w:hAnsi="Calibri Light" w:cs="Calibri Light"/>
          <w:sz w:val="20"/>
          <w:szCs w:val="20"/>
        </w:rPr>
        <w:t xml:space="preserve">. You will have a 31-day period of eligibility to enroll in UC benefits but cannot enroll until after new hire paperwork is completed. Prior to enrolling, we recommend that you review </w:t>
      </w:r>
      <w:hyperlink r:id="rId10" w:history="1">
        <w:r w:rsidRPr="00294206">
          <w:rPr>
            <w:rStyle w:val="Hyperlink"/>
            <w:rFonts w:ascii="Calibri Light" w:hAnsi="Calibri Light" w:cs="Calibri Light"/>
            <w:sz w:val="20"/>
            <w:szCs w:val="20"/>
          </w:rPr>
          <w:t>What To Do If You're A New Employee</w:t>
        </w:r>
      </w:hyperlink>
      <w:r w:rsidRPr="00294206">
        <w:rPr>
          <w:rFonts w:ascii="Calibri Light" w:hAnsi="Calibri Light" w:cs="Calibri Light"/>
          <w:sz w:val="20"/>
          <w:szCs w:val="20"/>
        </w:rPr>
        <w:t xml:space="preserve"> as well as attend a </w:t>
      </w:r>
      <w:hyperlink r:id="rId11" w:history="1">
        <w:r w:rsidRPr="00294206">
          <w:rPr>
            <w:rStyle w:val="Hyperlink"/>
            <w:rFonts w:ascii="Calibri Light" w:hAnsi="Calibri Light" w:cs="Calibri Light"/>
            <w:sz w:val="20"/>
            <w:szCs w:val="20"/>
          </w:rPr>
          <w:t>UCPath Benefits Webinar</w:t>
        </w:r>
      </w:hyperlink>
      <w:r w:rsidRPr="00294206">
        <w:rPr>
          <w:rFonts w:ascii="Calibri Light" w:hAnsi="Calibri Light" w:cs="Calibri Light"/>
          <w:sz w:val="20"/>
          <w:szCs w:val="20"/>
        </w:rPr>
        <w:t xml:space="preserve">. Also, a Welcome Kit will be mailed to your home address. If you have any questions regarding benefits, please contact the benefits department at </w:t>
      </w:r>
      <w:hyperlink r:id="rId12" w:history="1">
        <w:r w:rsidRPr="00294206">
          <w:rPr>
            <w:rStyle w:val="Hyperlink"/>
            <w:rFonts w:ascii="Calibri Light" w:hAnsi="Calibri Light" w:cs="Calibri Light"/>
            <w:sz w:val="20"/>
            <w:szCs w:val="20"/>
          </w:rPr>
          <w:t>benefits@ucmerced.edu</w:t>
        </w:r>
      </w:hyperlink>
      <w:r w:rsidR="00902B4D">
        <w:rPr>
          <w:rStyle w:val="Hyperlink"/>
          <w:rFonts w:ascii="Calibri Light" w:hAnsi="Calibri Light" w:cs="Calibri Light"/>
          <w:sz w:val="20"/>
          <w:szCs w:val="20"/>
        </w:rPr>
        <w:t>.</w:t>
      </w:r>
    </w:p>
    <w:bookmarkEnd w:id="0"/>
    <w:p w14:paraId="63DCEC02" w14:textId="77777777" w:rsidR="00F52DC2" w:rsidRPr="00294206" w:rsidRDefault="00F52DC2" w:rsidP="00294206">
      <w:pPr>
        <w:ind w:right="180"/>
        <w:jc w:val="both"/>
        <w:rPr>
          <w:rFonts w:ascii="Calibri Light" w:hAnsi="Calibri Light" w:cs="Calibri Light"/>
          <w:sz w:val="20"/>
          <w:szCs w:val="20"/>
        </w:rPr>
      </w:pPr>
    </w:p>
    <w:p w14:paraId="6EDBBE2C" w14:textId="77777777" w:rsidR="00294206" w:rsidRPr="00294206" w:rsidRDefault="00294206" w:rsidP="00294206">
      <w:pPr>
        <w:ind w:right="180"/>
        <w:jc w:val="both"/>
        <w:rPr>
          <w:rFonts w:ascii="Calibri Light" w:hAnsi="Calibri Light" w:cs="Calibri Light"/>
          <w:sz w:val="20"/>
          <w:szCs w:val="20"/>
        </w:rPr>
      </w:pPr>
      <w:bookmarkStart w:id="1" w:name="_Hlk89863073"/>
      <w:r w:rsidRPr="00294206">
        <w:rPr>
          <w:rFonts w:ascii="Calibri Light" w:hAnsi="Calibri Light" w:cs="Calibri Light"/>
          <w:sz w:val="20"/>
          <w:szCs w:val="20"/>
        </w:rPr>
        <w:t>Under the Immigration Reform and Control Act of 1986, you are required to provide documentation to verify your legal right to work in the United States. Attached is a list of eligible documents.  Please bring in the required employment eligibility documents and be prepared to complete a new I-9 along with other UC Merced hiring/payroll documents.   </w:t>
      </w:r>
    </w:p>
    <w:bookmarkEnd w:id="1"/>
    <w:p w14:paraId="03CE60D3" w14:textId="77777777" w:rsidR="00902B4D" w:rsidRPr="001A3251" w:rsidRDefault="00902B4D" w:rsidP="001A3251">
      <w:pPr>
        <w:rPr>
          <w:rFonts w:ascii="Calibri Light" w:hAnsi="Calibri Light" w:cs="Calibri Light"/>
          <w:sz w:val="20"/>
          <w:szCs w:val="20"/>
        </w:rPr>
      </w:pPr>
    </w:p>
    <w:p w14:paraId="00EE0B5F" w14:textId="77777777" w:rsidR="00DC7A67" w:rsidRPr="001A3251" w:rsidRDefault="00DC7A67" w:rsidP="001A3251">
      <w:pPr>
        <w:rPr>
          <w:rFonts w:ascii="Calibri Light" w:hAnsi="Calibri Light" w:cs="Calibri Light"/>
          <w:sz w:val="20"/>
          <w:szCs w:val="20"/>
        </w:rPr>
      </w:pPr>
      <w:r w:rsidRPr="001A3251">
        <w:rPr>
          <w:rFonts w:ascii="Calibri Light" w:hAnsi="Calibri Light" w:cs="Calibri Light"/>
          <w:sz w:val="20"/>
          <w:szCs w:val="20"/>
        </w:rPr>
        <w:t>Your signature accepting this position is needed to complete the hiring process. Please sign and return a copy to verify your acceptance of this position.</w:t>
      </w:r>
    </w:p>
    <w:p w14:paraId="54333B10" w14:textId="77777777" w:rsidR="00902B4D" w:rsidRDefault="00902B4D" w:rsidP="001A3251">
      <w:pPr>
        <w:rPr>
          <w:rFonts w:ascii="Calibri Light" w:hAnsi="Calibri Light" w:cs="Calibri Light"/>
          <w:sz w:val="20"/>
          <w:szCs w:val="20"/>
        </w:rPr>
      </w:pPr>
    </w:p>
    <w:p w14:paraId="19DDA1FC" w14:textId="28C637D7" w:rsidR="00902B4D" w:rsidRDefault="00DC7A67" w:rsidP="001A3251">
      <w:pPr>
        <w:rPr>
          <w:rFonts w:ascii="Calibri Light" w:hAnsi="Calibri Light" w:cs="Calibri Light"/>
          <w:sz w:val="20"/>
          <w:szCs w:val="20"/>
        </w:rPr>
      </w:pPr>
      <w:r w:rsidRPr="001A3251">
        <w:rPr>
          <w:rFonts w:ascii="Calibri Light" w:hAnsi="Calibri Light" w:cs="Calibri Light"/>
          <w:sz w:val="20"/>
          <w:szCs w:val="20"/>
        </w:rPr>
        <w:t>We look forward to your acceptance of this offer and your contribution to our program.</w:t>
      </w:r>
    </w:p>
    <w:p w14:paraId="0788C062" w14:textId="77777777" w:rsidR="00902B4D" w:rsidRDefault="00902B4D" w:rsidP="001A3251">
      <w:pPr>
        <w:rPr>
          <w:rFonts w:ascii="Calibri Light" w:hAnsi="Calibri Light" w:cs="Calibri Light"/>
          <w:sz w:val="20"/>
          <w:szCs w:val="20"/>
        </w:rPr>
      </w:pPr>
    </w:p>
    <w:p w14:paraId="700319F1" w14:textId="669BF166" w:rsidR="006272E1" w:rsidRPr="001A3251" w:rsidRDefault="006272E1" w:rsidP="001A3251">
      <w:pPr>
        <w:rPr>
          <w:rFonts w:ascii="Calibri Light" w:hAnsi="Calibri Light" w:cs="Calibri Light"/>
          <w:sz w:val="20"/>
          <w:szCs w:val="20"/>
        </w:rPr>
      </w:pPr>
      <w:r w:rsidRPr="001A3251">
        <w:rPr>
          <w:rFonts w:ascii="Calibri Light" w:hAnsi="Calibri Light" w:cs="Calibri Light"/>
          <w:sz w:val="20"/>
          <w:szCs w:val="20"/>
        </w:rPr>
        <w:t>Sincerely,</w:t>
      </w:r>
    </w:p>
    <w:p w14:paraId="119CA5CB" w14:textId="5AFD828C" w:rsidR="006272E1" w:rsidRDefault="006272E1" w:rsidP="001A3251">
      <w:pPr>
        <w:rPr>
          <w:rFonts w:ascii="Calibri Light" w:hAnsi="Calibri Light" w:cs="Calibri Light"/>
          <w:sz w:val="20"/>
          <w:szCs w:val="20"/>
        </w:rPr>
      </w:pPr>
    </w:p>
    <w:p w14:paraId="4A86130B" w14:textId="14957334" w:rsidR="002D0249" w:rsidRDefault="002D0249" w:rsidP="001A3251">
      <w:pPr>
        <w:rPr>
          <w:rFonts w:ascii="Calibri Light" w:hAnsi="Calibri Light" w:cs="Calibri Light"/>
          <w:sz w:val="20"/>
          <w:szCs w:val="20"/>
        </w:rPr>
      </w:pPr>
    </w:p>
    <w:p w14:paraId="44713C13" w14:textId="77777777" w:rsidR="002D0249" w:rsidRPr="001A3251" w:rsidRDefault="002D0249" w:rsidP="001A3251">
      <w:pPr>
        <w:rPr>
          <w:rFonts w:ascii="Calibri Light" w:hAnsi="Calibri Light" w:cs="Calibri Light"/>
          <w:sz w:val="20"/>
          <w:szCs w:val="20"/>
        </w:rPr>
      </w:pPr>
    </w:p>
    <w:p w14:paraId="41912427" w14:textId="6A527D1C" w:rsidR="00DC7A67" w:rsidRPr="001A3251" w:rsidRDefault="00000000" w:rsidP="001A3251">
      <w:pPr>
        <w:rPr>
          <w:rFonts w:ascii="Calibri Light" w:hAnsi="Calibri Light" w:cs="Calibri Light"/>
          <w:sz w:val="20"/>
          <w:szCs w:val="20"/>
          <w:highlight w:val="yellow"/>
        </w:rPr>
      </w:pPr>
      <w:sdt>
        <w:sdtPr>
          <w:rPr>
            <w:rFonts w:ascii="Calibri Light" w:hAnsi="Calibri Light" w:cs="Calibri Light"/>
            <w:sz w:val="20"/>
            <w:szCs w:val="20"/>
          </w:rPr>
          <w:alias w:val="Hiring Authority Name"/>
          <w:tag w:val="Hiring Authority Name"/>
          <w:id w:val="-1852094882"/>
          <w:placeholder>
            <w:docPart w:val="66D36D4694494397B675275CFA4EC9E9"/>
          </w:placeholder>
          <w:showingPlcHdr/>
          <w15:color w:val="FFFF00"/>
          <w:text/>
        </w:sdtPr>
        <w:sdtContent>
          <w:r w:rsidR="00622C6A" w:rsidRPr="00B350BB">
            <w:rPr>
              <w:rFonts w:ascii="Calibri Light" w:hAnsi="Calibri Light" w:cs="Calibri Light"/>
              <w:color w:val="ED0000"/>
              <w:sz w:val="20"/>
              <w:szCs w:val="20"/>
            </w:rPr>
            <w:t>Click or tap here to enter text.</w:t>
          </w:r>
        </w:sdtContent>
      </w:sdt>
      <w:r w:rsidR="00DC7A67" w:rsidRPr="001A3251">
        <w:rPr>
          <w:rFonts w:ascii="Calibri Light" w:hAnsi="Calibri Light" w:cs="Calibri Light"/>
          <w:sz w:val="20"/>
          <w:szCs w:val="20"/>
        </w:rPr>
        <w:tab/>
      </w:r>
      <w:r w:rsidR="00DC7A67" w:rsidRPr="001A3251">
        <w:rPr>
          <w:rFonts w:ascii="Calibri Light" w:hAnsi="Calibri Light" w:cs="Calibri Light"/>
          <w:sz w:val="20"/>
          <w:szCs w:val="20"/>
        </w:rPr>
        <w:tab/>
      </w:r>
      <w:r w:rsidR="00DC7A67" w:rsidRPr="001A3251">
        <w:rPr>
          <w:rFonts w:ascii="Calibri Light" w:hAnsi="Calibri Light" w:cs="Calibri Light"/>
          <w:sz w:val="20"/>
          <w:szCs w:val="20"/>
        </w:rPr>
        <w:tab/>
      </w:r>
      <w:r w:rsidR="00DC7A67" w:rsidRPr="001A3251">
        <w:rPr>
          <w:rFonts w:ascii="Calibri Light" w:hAnsi="Calibri Light" w:cs="Calibri Light"/>
          <w:sz w:val="20"/>
          <w:szCs w:val="20"/>
        </w:rPr>
        <w:tab/>
      </w:r>
      <w:r w:rsidR="00DC7A67" w:rsidRPr="001A3251">
        <w:rPr>
          <w:rFonts w:ascii="Calibri Light" w:hAnsi="Calibri Light" w:cs="Calibri Light"/>
          <w:sz w:val="20"/>
          <w:szCs w:val="20"/>
        </w:rPr>
        <w:tab/>
      </w:r>
      <w:r w:rsidR="00DC7A67" w:rsidRPr="001A3251">
        <w:rPr>
          <w:rFonts w:ascii="Calibri Light" w:hAnsi="Calibri Light" w:cs="Calibri Light"/>
          <w:sz w:val="20"/>
          <w:szCs w:val="20"/>
        </w:rPr>
        <w:tab/>
      </w:r>
      <w:r w:rsidR="00DC7A67" w:rsidRPr="001A3251">
        <w:rPr>
          <w:rFonts w:ascii="Calibri Light" w:hAnsi="Calibri Light" w:cs="Calibri Light"/>
          <w:sz w:val="20"/>
          <w:szCs w:val="20"/>
        </w:rPr>
        <w:tab/>
      </w:r>
      <w:r w:rsidR="00DC7A67" w:rsidRPr="001A3251">
        <w:rPr>
          <w:rFonts w:ascii="Calibri Light" w:hAnsi="Calibri Light" w:cs="Calibri Light"/>
          <w:sz w:val="20"/>
          <w:szCs w:val="20"/>
        </w:rPr>
        <w:tab/>
        <w:t xml:space="preserve"> </w:t>
      </w:r>
    </w:p>
    <w:p w14:paraId="37081B46" w14:textId="77777777" w:rsidR="002D0249" w:rsidRDefault="00000000" w:rsidP="001A3251">
      <w:pPr>
        <w:rPr>
          <w:rFonts w:ascii="Calibri Light" w:hAnsi="Calibri Light" w:cs="Calibri Light"/>
          <w:sz w:val="20"/>
          <w:szCs w:val="20"/>
        </w:rPr>
      </w:pPr>
      <w:sdt>
        <w:sdtPr>
          <w:rPr>
            <w:rFonts w:ascii="Calibri Light" w:hAnsi="Calibri Light" w:cs="Calibri Light"/>
            <w:sz w:val="20"/>
            <w:szCs w:val="20"/>
          </w:rPr>
          <w:alias w:val="Hiring Authority Working Title"/>
          <w:tag w:val="Hiring Authority Working Title"/>
          <w:id w:val="736285134"/>
          <w:placeholder>
            <w:docPart w:val="2D28911D82A74BBBA385453BA7440E18"/>
          </w:placeholder>
          <w:showingPlcHdr/>
          <w15:color w:val="FFFF00"/>
          <w:text/>
        </w:sdtPr>
        <w:sdtContent>
          <w:r w:rsidR="00622C6A" w:rsidRPr="00B350BB">
            <w:rPr>
              <w:rFonts w:ascii="Calibri Light" w:hAnsi="Calibri Light" w:cs="Calibri Light"/>
              <w:color w:val="ED0000"/>
              <w:sz w:val="20"/>
              <w:szCs w:val="20"/>
            </w:rPr>
            <w:t>Click or tap here to enter text.</w:t>
          </w:r>
        </w:sdtContent>
      </w:sdt>
      <w:r w:rsidR="00DC7A67" w:rsidRPr="001A3251">
        <w:rPr>
          <w:rFonts w:ascii="Calibri Light" w:hAnsi="Calibri Light" w:cs="Calibri Light"/>
          <w:sz w:val="20"/>
          <w:szCs w:val="20"/>
        </w:rPr>
        <w:tab/>
      </w:r>
      <w:r w:rsidR="00DC7A67" w:rsidRPr="001A3251">
        <w:rPr>
          <w:rFonts w:ascii="Calibri Light" w:hAnsi="Calibri Light" w:cs="Calibri Light"/>
          <w:sz w:val="20"/>
          <w:szCs w:val="20"/>
        </w:rPr>
        <w:tab/>
      </w:r>
    </w:p>
    <w:p w14:paraId="7824C9FA" w14:textId="5B85CCA1" w:rsidR="00DC7A67" w:rsidRPr="001A3251" w:rsidRDefault="00DC7A67" w:rsidP="001A3251">
      <w:pPr>
        <w:rPr>
          <w:rFonts w:ascii="Calibri Light" w:hAnsi="Calibri Light" w:cs="Calibri Light"/>
          <w:sz w:val="20"/>
          <w:szCs w:val="20"/>
        </w:rPr>
      </w:pPr>
      <w:r w:rsidRPr="001A3251">
        <w:rPr>
          <w:rFonts w:ascii="Calibri Light" w:hAnsi="Calibri Light" w:cs="Calibri Light"/>
          <w:sz w:val="20"/>
          <w:szCs w:val="20"/>
        </w:rPr>
        <w:tab/>
      </w:r>
      <w:r w:rsidRPr="001A3251">
        <w:rPr>
          <w:rFonts w:ascii="Calibri Light" w:hAnsi="Calibri Light" w:cs="Calibri Light"/>
          <w:sz w:val="20"/>
          <w:szCs w:val="20"/>
        </w:rPr>
        <w:tab/>
      </w:r>
      <w:r w:rsidRPr="001A3251">
        <w:rPr>
          <w:rFonts w:ascii="Calibri Light" w:hAnsi="Calibri Light" w:cs="Calibri Light"/>
          <w:sz w:val="20"/>
          <w:szCs w:val="20"/>
        </w:rPr>
        <w:tab/>
      </w:r>
      <w:r w:rsidRPr="001A3251">
        <w:rPr>
          <w:rFonts w:ascii="Calibri Light" w:hAnsi="Calibri Light" w:cs="Calibri Light"/>
          <w:sz w:val="20"/>
          <w:szCs w:val="20"/>
        </w:rPr>
        <w:tab/>
      </w:r>
      <w:r w:rsidRPr="001A3251">
        <w:rPr>
          <w:rFonts w:ascii="Calibri Light" w:hAnsi="Calibri Light" w:cs="Calibri Light"/>
          <w:sz w:val="20"/>
          <w:szCs w:val="20"/>
        </w:rPr>
        <w:tab/>
      </w:r>
      <w:r w:rsidRPr="001A3251">
        <w:rPr>
          <w:rFonts w:ascii="Calibri Light" w:hAnsi="Calibri Light" w:cs="Calibri Light"/>
          <w:sz w:val="20"/>
          <w:szCs w:val="20"/>
        </w:rPr>
        <w:tab/>
      </w:r>
    </w:p>
    <w:p w14:paraId="3665658C" w14:textId="77777777" w:rsidR="00DC7A67" w:rsidRPr="001A3251" w:rsidRDefault="00DC7A67" w:rsidP="001A3251">
      <w:pPr>
        <w:rPr>
          <w:rFonts w:ascii="Calibri Light" w:hAnsi="Calibri Light" w:cs="Calibri Light"/>
          <w:sz w:val="20"/>
          <w:szCs w:val="20"/>
        </w:rPr>
      </w:pPr>
    </w:p>
    <w:p w14:paraId="6AF56AB9" w14:textId="35C0F16A" w:rsidR="00DC7A67" w:rsidRDefault="00DC7A67" w:rsidP="001A3251">
      <w:pPr>
        <w:rPr>
          <w:rFonts w:ascii="Calibri Light" w:hAnsi="Calibri Light" w:cs="Calibri Light"/>
          <w:sz w:val="20"/>
          <w:szCs w:val="20"/>
        </w:rPr>
      </w:pPr>
      <w:r w:rsidRPr="001A3251">
        <w:rPr>
          <w:rFonts w:ascii="Calibri Light" w:hAnsi="Calibri Light" w:cs="Calibri Light"/>
          <w:sz w:val="20"/>
          <w:szCs w:val="20"/>
        </w:rPr>
        <w:t>I accept this offer of employment and the terms and conditions as stated in this letter.</w:t>
      </w:r>
    </w:p>
    <w:p w14:paraId="45FA39E9" w14:textId="2B8C87A6" w:rsidR="002D0249" w:rsidRDefault="002D0249" w:rsidP="001A3251">
      <w:pPr>
        <w:rPr>
          <w:rFonts w:ascii="Calibri Light" w:hAnsi="Calibri Light" w:cs="Calibri Light"/>
          <w:sz w:val="20"/>
          <w:szCs w:val="20"/>
        </w:rPr>
      </w:pPr>
    </w:p>
    <w:p w14:paraId="493CA347" w14:textId="77777777" w:rsidR="002D0249" w:rsidRPr="001A3251" w:rsidRDefault="002D0249" w:rsidP="001A3251">
      <w:pPr>
        <w:rPr>
          <w:rFonts w:ascii="Calibri Light" w:hAnsi="Calibri Light" w:cs="Calibri Light"/>
          <w:sz w:val="20"/>
          <w:szCs w:val="20"/>
        </w:rPr>
      </w:pPr>
    </w:p>
    <w:p w14:paraId="640C2441" w14:textId="77777777" w:rsidR="00DC7A67" w:rsidRPr="001A3251" w:rsidRDefault="00DC7A67" w:rsidP="001A3251">
      <w:pPr>
        <w:rPr>
          <w:rFonts w:ascii="Calibri Light" w:hAnsi="Calibri Light" w:cs="Calibri Light"/>
          <w:sz w:val="20"/>
          <w:szCs w:val="20"/>
        </w:rPr>
      </w:pPr>
    </w:p>
    <w:p w14:paraId="02B117EE" w14:textId="77777777" w:rsidR="002D0249" w:rsidRPr="00FC4019" w:rsidRDefault="002D0249" w:rsidP="002D0249">
      <w:pPr>
        <w:tabs>
          <w:tab w:val="left" w:pos="5040"/>
        </w:tabs>
        <w:ind w:right="180"/>
        <w:jc w:val="both"/>
        <w:rPr>
          <w:rFonts w:ascii="Calibri Light" w:hAnsi="Calibri Light" w:cs="Calibri Light"/>
          <w:sz w:val="20"/>
          <w:szCs w:val="20"/>
        </w:rPr>
      </w:pPr>
      <w:r w:rsidRPr="002D0249">
        <w:rPr>
          <w:rFonts w:ascii="Calibri Light" w:hAnsi="Calibri Light" w:cs="Calibri Light"/>
          <w:sz w:val="20"/>
          <w:szCs w:val="20"/>
        </w:rPr>
        <w:t>Accepted:</w:t>
      </w:r>
      <w:r w:rsidRPr="00FC4019">
        <w:rPr>
          <w:rFonts w:ascii="Calibri Light" w:hAnsi="Calibri Light" w:cs="Calibri Light"/>
          <w:sz w:val="20"/>
          <w:szCs w:val="20"/>
        </w:rPr>
        <w:t xml:space="preserve"> ________________________________________________________ / _____________________</w:t>
      </w:r>
    </w:p>
    <w:p w14:paraId="5EEFAD8C" w14:textId="77777777" w:rsidR="002D0249" w:rsidRPr="00FC4019" w:rsidRDefault="002D0249" w:rsidP="002D0249">
      <w:pPr>
        <w:tabs>
          <w:tab w:val="left" w:pos="6300"/>
        </w:tabs>
        <w:ind w:left="270" w:right="180"/>
        <w:jc w:val="both"/>
        <w:rPr>
          <w:rFonts w:ascii="Calibri Light" w:hAnsi="Calibri Light" w:cs="Calibri Light"/>
          <w:sz w:val="20"/>
          <w:szCs w:val="20"/>
          <w:vertAlign w:val="superscript"/>
        </w:rPr>
      </w:pPr>
      <w:r w:rsidRPr="002D0249">
        <w:rPr>
          <w:rFonts w:ascii="Calibri Light" w:hAnsi="Calibri Light" w:cs="Calibri Light"/>
          <w:sz w:val="20"/>
          <w:szCs w:val="20"/>
        </w:rPr>
        <w:t xml:space="preserve">                      Signature</w:t>
      </w:r>
      <w:r w:rsidRPr="00FC4019">
        <w:rPr>
          <w:rFonts w:ascii="Calibri Light" w:hAnsi="Calibri Light" w:cs="Calibri Light"/>
          <w:sz w:val="20"/>
          <w:szCs w:val="20"/>
          <w:vertAlign w:val="superscript"/>
        </w:rPr>
        <w:tab/>
      </w:r>
      <w:r w:rsidRPr="00FC4019">
        <w:rPr>
          <w:rFonts w:ascii="Calibri Light" w:hAnsi="Calibri Light" w:cs="Calibri Light"/>
          <w:sz w:val="20"/>
          <w:szCs w:val="20"/>
          <w:vertAlign w:val="superscript"/>
        </w:rPr>
        <w:tab/>
      </w:r>
      <w:r w:rsidRPr="00FC4019">
        <w:rPr>
          <w:rFonts w:ascii="Calibri Light" w:hAnsi="Calibri Light" w:cs="Calibri Light"/>
          <w:sz w:val="20"/>
          <w:szCs w:val="20"/>
          <w:vertAlign w:val="superscript"/>
        </w:rPr>
        <w:tab/>
      </w:r>
      <w:r w:rsidRPr="002D0249">
        <w:rPr>
          <w:rFonts w:ascii="Calibri Light" w:hAnsi="Calibri Light" w:cs="Calibri Light"/>
          <w:sz w:val="20"/>
          <w:szCs w:val="20"/>
        </w:rPr>
        <w:t xml:space="preserve"> Date</w:t>
      </w:r>
    </w:p>
    <w:p w14:paraId="68A05E4A" w14:textId="471A88DB" w:rsidR="005E51FA" w:rsidRDefault="00DC7A67" w:rsidP="001A3251">
      <w:pPr>
        <w:rPr>
          <w:rFonts w:ascii="Calibri Light" w:hAnsi="Calibri Light" w:cs="Calibri Light"/>
          <w:sz w:val="20"/>
          <w:szCs w:val="20"/>
        </w:rPr>
      </w:pPr>
      <w:r w:rsidRPr="001A3251">
        <w:rPr>
          <w:rFonts w:ascii="Calibri Light" w:hAnsi="Calibri Light" w:cs="Calibri Light"/>
          <w:sz w:val="20"/>
          <w:szCs w:val="20"/>
        </w:rPr>
        <w:t xml:space="preserve">                                                      </w:t>
      </w:r>
    </w:p>
    <w:p w14:paraId="4F5FB158" w14:textId="77777777" w:rsidR="002D0249" w:rsidRPr="001A3251" w:rsidRDefault="002D0249" w:rsidP="001A3251">
      <w:pPr>
        <w:rPr>
          <w:rFonts w:ascii="Calibri Light" w:hAnsi="Calibri Light" w:cs="Calibri Light"/>
          <w:sz w:val="20"/>
          <w:szCs w:val="20"/>
        </w:rPr>
      </w:pPr>
    </w:p>
    <w:p w14:paraId="3A4CB9CF" w14:textId="77777777" w:rsidR="00DC7A67" w:rsidRPr="001A3251" w:rsidRDefault="00DC7A67" w:rsidP="001A3251">
      <w:pPr>
        <w:rPr>
          <w:rFonts w:ascii="Calibri Light" w:hAnsi="Calibri Light" w:cs="Calibri Light"/>
          <w:sz w:val="20"/>
          <w:szCs w:val="20"/>
        </w:rPr>
      </w:pPr>
      <w:r w:rsidRPr="001A3251">
        <w:rPr>
          <w:rFonts w:ascii="Calibri Light" w:hAnsi="Calibri Light" w:cs="Calibri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67E7D9" wp14:editId="79363FB4">
                <wp:simplePos x="0" y="0"/>
                <wp:positionH relativeFrom="column">
                  <wp:posOffset>19050</wp:posOffset>
                </wp:positionH>
                <wp:positionV relativeFrom="paragraph">
                  <wp:posOffset>142240</wp:posOffset>
                </wp:positionV>
                <wp:extent cx="20002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a="http://schemas.openxmlformats.org/drawingml/2006/main">
            <w:pict w14:anchorId="3494DC20">
              <v:line id="Straight Connector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25pt" from="1.5pt,11.2pt" to="159pt,11.2pt" w14:anchorId="72BF4F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"/>
            </w:pict>
          </mc:Fallback>
        </mc:AlternateContent>
      </w:r>
      <w:r w:rsidRPr="001A3251">
        <w:rPr>
          <w:rFonts w:ascii="Calibri Light" w:hAnsi="Calibri Light" w:cs="Calibri Light"/>
          <w:sz w:val="20"/>
          <w:szCs w:val="20"/>
        </w:rPr>
        <w:t xml:space="preserve">                                                      </w:t>
      </w:r>
    </w:p>
    <w:p w14:paraId="5966E21E" w14:textId="6ED62F27" w:rsidR="002D0249" w:rsidRPr="002D0249" w:rsidRDefault="00DC7A67" w:rsidP="002D0249">
      <w:pPr>
        <w:rPr>
          <w:rFonts w:ascii="Calibri Light" w:hAnsi="Calibri Light" w:cs="Calibri Light"/>
          <w:sz w:val="20"/>
          <w:szCs w:val="20"/>
        </w:rPr>
      </w:pPr>
      <w:r w:rsidRPr="001A3251">
        <w:rPr>
          <w:rFonts w:ascii="Calibri Light" w:hAnsi="Calibri Light" w:cs="Calibri Light"/>
          <w:sz w:val="20"/>
          <w:szCs w:val="20"/>
        </w:rPr>
        <w:t>Human Resources</w:t>
      </w:r>
      <w:r w:rsidR="001A3251">
        <w:rPr>
          <w:rFonts w:ascii="Calibri Light" w:hAnsi="Calibri Light" w:cs="Calibri Light"/>
          <w:sz w:val="20"/>
          <w:szCs w:val="20"/>
        </w:rPr>
        <w:t xml:space="preserve"> </w:t>
      </w:r>
      <w:r w:rsidR="001A3251" w:rsidRPr="001A3251">
        <w:rPr>
          <w:rFonts w:ascii="Calibri Light" w:hAnsi="Calibri Light" w:cs="Calibri Light"/>
          <w:sz w:val="20"/>
          <w:szCs w:val="20"/>
        </w:rPr>
        <w:t>Signature</w:t>
      </w:r>
    </w:p>
    <w:p w14:paraId="05AEAB48" w14:textId="77777777" w:rsidR="00902B4D" w:rsidRDefault="00902B4D" w:rsidP="00C71A0E">
      <w:pPr>
        <w:widowControl w:val="0"/>
        <w:autoSpaceDE w:val="0"/>
        <w:autoSpaceDN w:val="0"/>
        <w:spacing w:before="142"/>
        <w:ind w:left="946" w:right="967"/>
        <w:jc w:val="center"/>
        <w:outlineLvl w:val="0"/>
        <w:rPr>
          <w:rFonts w:ascii="Arial" w:eastAsia="Arial" w:hAnsi="Arial" w:cs="Arial"/>
          <w:b/>
          <w:bCs/>
          <w:color w:val="231F20"/>
        </w:rPr>
      </w:pPr>
    </w:p>
    <w:p w14:paraId="6C403FCF" w14:textId="77777777" w:rsidR="00902B4D" w:rsidRDefault="00902B4D" w:rsidP="00C71A0E">
      <w:pPr>
        <w:widowControl w:val="0"/>
        <w:autoSpaceDE w:val="0"/>
        <w:autoSpaceDN w:val="0"/>
        <w:spacing w:before="142"/>
        <w:ind w:left="946" w:right="967"/>
        <w:jc w:val="center"/>
        <w:outlineLvl w:val="0"/>
        <w:rPr>
          <w:rFonts w:ascii="Arial" w:eastAsia="Arial" w:hAnsi="Arial" w:cs="Arial"/>
          <w:b/>
          <w:bCs/>
          <w:color w:val="231F20"/>
        </w:rPr>
      </w:pPr>
    </w:p>
    <w:p w14:paraId="6ECFC021" w14:textId="77777777" w:rsidR="00902B4D" w:rsidRDefault="00902B4D" w:rsidP="00C71A0E">
      <w:pPr>
        <w:widowControl w:val="0"/>
        <w:autoSpaceDE w:val="0"/>
        <w:autoSpaceDN w:val="0"/>
        <w:spacing w:before="142"/>
        <w:ind w:left="946" w:right="967"/>
        <w:jc w:val="center"/>
        <w:outlineLvl w:val="0"/>
        <w:rPr>
          <w:rFonts w:ascii="Arial" w:eastAsia="Arial" w:hAnsi="Arial" w:cs="Arial"/>
          <w:b/>
          <w:bCs/>
          <w:color w:val="231F20"/>
        </w:rPr>
      </w:pPr>
    </w:p>
    <w:p w14:paraId="38BF7D73" w14:textId="77777777" w:rsidR="00902B4D" w:rsidRDefault="00902B4D" w:rsidP="00C71A0E">
      <w:pPr>
        <w:widowControl w:val="0"/>
        <w:autoSpaceDE w:val="0"/>
        <w:autoSpaceDN w:val="0"/>
        <w:spacing w:before="142"/>
        <w:ind w:left="946" w:right="967"/>
        <w:jc w:val="center"/>
        <w:outlineLvl w:val="0"/>
        <w:rPr>
          <w:rFonts w:ascii="Arial" w:eastAsia="Arial" w:hAnsi="Arial" w:cs="Arial"/>
          <w:b/>
          <w:bCs/>
          <w:color w:val="231F20"/>
        </w:rPr>
      </w:pPr>
    </w:p>
    <w:p w14:paraId="1CACE6C1" w14:textId="77777777" w:rsidR="00902B4D" w:rsidRDefault="00902B4D" w:rsidP="00C71A0E">
      <w:pPr>
        <w:widowControl w:val="0"/>
        <w:autoSpaceDE w:val="0"/>
        <w:autoSpaceDN w:val="0"/>
        <w:spacing w:before="142"/>
        <w:ind w:left="946" w:right="967"/>
        <w:jc w:val="center"/>
        <w:outlineLvl w:val="0"/>
        <w:rPr>
          <w:rFonts w:ascii="Arial" w:eastAsia="Arial" w:hAnsi="Arial" w:cs="Arial"/>
          <w:b/>
          <w:bCs/>
          <w:color w:val="231F20"/>
        </w:rPr>
      </w:pPr>
    </w:p>
    <w:p w14:paraId="6CA1120C" w14:textId="77777777" w:rsidR="00902B4D" w:rsidRDefault="00902B4D" w:rsidP="00C71A0E">
      <w:pPr>
        <w:widowControl w:val="0"/>
        <w:autoSpaceDE w:val="0"/>
        <w:autoSpaceDN w:val="0"/>
        <w:spacing w:before="142"/>
        <w:ind w:left="946" w:right="967"/>
        <w:jc w:val="center"/>
        <w:outlineLvl w:val="0"/>
        <w:rPr>
          <w:rFonts w:ascii="Arial" w:eastAsia="Arial" w:hAnsi="Arial" w:cs="Arial"/>
          <w:b/>
          <w:bCs/>
          <w:color w:val="231F20"/>
        </w:rPr>
      </w:pPr>
    </w:p>
    <w:p w14:paraId="438BCFA5" w14:textId="77777777" w:rsidR="00902B4D" w:rsidRDefault="00902B4D" w:rsidP="00C71A0E">
      <w:pPr>
        <w:widowControl w:val="0"/>
        <w:autoSpaceDE w:val="0"/>
        <w:autoSpaceDN w:val="0"/>
        <w:spacing w:before="142"/>
        <w:ind w:left="946" w:right="967"/>
        <w:jc w:val="center"/>
        <w:outlineLvl w:val="0"/>
        <w:rPr>
          <w:rFonts w:ascii="Arial" w:eastAsia="Arial" w:hAnsi="Arial" w:cs="Arial"/>
          <w:b/>
          <w:bCs/>
          <w:color w:val="231F20"/>
        </w:rPr>
      </w:pPr>
    </w:p>
    <w:p w14:paraId="3CBD3E05" w14:textId="77777777" w:rsidR="00902B4D" w:rsidRDefault="00902B4D" w:rsidP="00C71A0E">
      <w:pPr>
        <w:widowControl w:val="0"/>
        <w:autoSpaceDE w:val="0"/>
        <w:autoSpaceDN w:val="0"/>
        <w:spacing w:before="142"/>
        <w:ind w:left="946" w:right="967"/>
        <w:jc w:val="center"/>
        <w:outlineLvl w:val="0"/>
        <w:rPr>
          <w:rFonts w:ascii="Arial" w:eastAsia="Arial" w:hAnsi="Arial" w:cs="Arial"/>
          <w:b/>
          <w:bCs/>
          <w:color w:val="231F20"/>
        </w:rPr>
      </w:pPr>
    </w:p>
    <w:p w14:paraId="1B849496" w14:textId="77777777" w:rsidR="00902B4D" w:rsidRDefault="00902B4D" w:rsidP="00C71A0E">
      <w:pPr>
        <w:widowControl w:val="0"/>
        <w:autoSpaceDE w:val="0"/>
        <w:autoSpaceDN w:val="0"/>
        <w:spacing w:before="142"/>
        <w:ind w:left="946" w:right="967"/>
        <w:jc w:val="center"/>
        <w:outlineLvl w:val="0"/>
        <w:rPr>
          <w:rFonts w:ascii="Arial" w:eastAsia="Arial" w:hAnsi="Arial" w:cs="Arial"/>
          <w:b/>
          <w:bCs/>
          <w:color w:val="231F20"/>
        </w:rPr>
      </w:pPr>
    </w:p>
    <w:p w14:paraId="1BE05C48" w14:textId="77777777" w:rsidR="00902B4D" w:rsidRDefault="00902B4D" w:rsidP="00C71A0E">
      <w:pPr>
        <w:widowControl w:val="0"/>
        <w:autoSpaceDE w:val="0"/>
        <w:autoSpaceDN w:val="0"/>
        <w:spacing w:before="142"/>
        <w:ind w:left="946" w:right="967"/>
        <w:jc w:val="center"/>
        <w:outlineLvl w:val="0"/>
        <w:rPr>
          <w:rFonts w:ascii="Arial" w:eastAsia="Arial" w:hAnsi="Arial" w:cs="Arial"/>
          <w:b/>
          <w:bCs/>
          <w:color w:val="231F20"/>
        </w:rPr>
      </w:pPr>
    </w:p>
    <w:p w14:paraId="1A837B33" w14:textId="77777777" w:rsidR="00902B4D" w:rsidRDefault="00902B4D" w:rsidP="00C71A0E">
      <w:pPr>
        <w:widowControl w:val="0"/>
        <w:autoSpaceDE w:val="0"/>
        <w:autoSpaceDN w:val="0"/>
        <w:spacing w:before="142"/>
        <w:ind w:left="946" w:right="967"/>
        <w:jc w:val="center"/>
        <w:outlineLvl w:val="0"/>
        <w:rPr>
          <w:rFonts w:ascii="Arial" w:eastAsia="Arial" w:hAnsi="Arial" w:cs="Arial"/>
          <w:b/>
          <w:bCs/>
          <w:color w:val="231F20"/>
        </w:rPr>
      </w:pPr>
    </w:p>
    <w:p w14:paraId="1EDBFF6B" w14:textId="77777777" w:rsidR="00902B4D" w:rsidRDefault="00902B4D" w:rsidP="00C71A0E">
      <w:pPr>
        <w:widowControl w:val="0"/>
        <w:autoSpaceDE w:val="0"/>
        <w:autoSpaceDN w:val="0"/>
        <w:spacing w:before="142"/>
        <w:ind w:left="946" w:right="967"/>
        <w:jc w:val="center"/>
        <w:outlineLvl w:val="0"/>
        <w:rPr>
          <w:rFonts w:ascii="Arial" w:eastAsia="Arial" w:hAnsi="Arial" w:cs="Arial"/>
          <w:b/>
          <w:bCs/>
          <w:color w:val="231F20"/>
        </w:rPr>
      </w:pPr>
    </w:p>
    <w:p w14:paraId="1F53EC4D" w14:textId="77777777" w:rsidR="00902B4D" w:rsidRDefault="00902B4D" w:rsidP="00C71A0E">
      <w:pPr>
        <w:widowControl w:val="0"/>
        <w:autoSpaceDE w:val="0"/>
        <w:autoSpaceDN w:val="0"/>
        <w:spacing w:before="142"/>
        <w:ind w:left="946" w:right="967"/>
        <w:jc w:val="center"/>
        <w:outlineLvl w:val="0"/>
        <w:rPr>
          <w:rFonts w:ascii="Arial" w:eastAsia="Arial" w:hAnsi="Arial" w:cs="Arial"/>
          <w:b/>
          <w:bCs/>
          <w:color w:val="231F20"/>
        </w:rPr>
      </w:pPr>
    </w:p>
    <w:p w14:paraId="2E767E50" w14:textId="77777777" w:rsidR="00902B4D" w:rsidRDefault="00902B4D" w:rsidP="00C71A0E">
      <w:pPr>
        <w:widowControl w:val="0"/>
        <w:autoSpaceDE w:val="0"/>
        <w:autoSpaceDN w:val="0"/>
        <w:spacing w:before="142"/>
        <w:ind w:left="946" w:right="967"/>
        <w:jc w:val="center"/>
        <w:outlineLvl w:val="0"/>
        <w:rPr>
          <w:rFonts w:ascii="Arial" w:eastAsia="Arial" w:hAnsi="Arial" w:cs="Arial"/>
          <w:b/>
          <w:bCs/>
          <w:color w:val="231F20"/>
        </w:rPr>
      </w:pPr>
    </w:p>
    <w:p w14:paraId="1878B914" w14:textId="77777777" w:rsidR="00902B4D" w:rsidRDefault="00902B4D" w:rsidP="00C71A0E">
      <w:pPr>
        <w:widowControl w:val="0"/>
        <w:autoSpaceDE w:val="0"/>
        <w:autoSpaceDN w:val="0"/>
        <w:spacing w:before="142"/>
        <w:ind w:left="946" w:right="967"/>
        <w:jc w:val="center"/>
        <w:outlineLvl w:val="0"/>
        <w:rPr>
          <w:rFonts w:ascii="Arial" w:eastAsia="Arial" w:hAnsi="Arial" w:cs="Arial"/>
          <w:b/>
          <w:bCs/>
          <w:color w:val="231F20"/>
        </w:rPr>
      </w:pPr>
    </w:p>
    <w:p w14:paraId="256A55E2" w14:textId="77777777" w:rsidR="00902B4D" w:rsidRDefault="00902B4D" w:rsidP="00C71A0E">
      <w:pPr>
        <w:widowControl w:val="0"/>
        <w:autoSpaceDE w:val="0"/>
        <w:autoSpaceDN w:val="0"/>
        <w:spacing w:before="142"/>
        <w:ind w:left="946" w:right="967"/>
        <w:jc w:val="center"/>
        <w:outlineLvl w:val="0"/>
        <w:rPr>
          <w:rFonts w:ascii="Arial" w:eastAsia="Arial" w:hAnsi="Arial" w:cs="Arial"/>
          <w:b/>
          <w:bCs/>
          <w:color w:val="231F20"/>
        </w:rPr>
      </w:pPr>
    </w:p>
    <w:p w14:paraId="340D4431" w14:textId="77777777" w:rsidR="00902B4D" w:rsidRDefault="00902B4D" w:rsidP="00C71A0E">
      <w:pPr>
        <w:widowControl w:val="0"/>
        <w:autoSpaceDE w:val="0"/>
        <w:autoSpaceDN w:val="0"/>
        <w:spacing w:before="142"/>
        <w:ind w:left="946" w:right="967"/>
        <w:jc w:val="center"/>
        <w:outlineLvl w:val="0"/>
        <w:rPr>
          <w:rFonts w:ascii="Arial" w:eastAsia="Arial" w:hAnsi="Arial" w:cs="Arial"/>
          <w:b/>
          <w:bCs/>
          <w:color w:val="231F20"/>
        </w:rPr>
      </w:pPr>
    </w:p>
    <w:p w14:paraId="394E616E" w14:textId="77777777" w:rsidR="00902B4D" w:rsidRDefault="00902B4D" w:rsidP="00C71A0E">
      <w:pPr>
        <w:widowControl w:val="0"/>
        <w:autoSpaceDE w:val="0"/>
        <w:autoSpaceDN w:val="0"/>
        <w:spacing w:before="142"/>
        <w:ind w:left="946" w:right="967"/>
        <w:jc w:val="center"/>
        <w:outlineLvl w:val="0"/>
        <w:rPr>
          <w:rFonts w:ascii="Arial" w:eastAsia="Arial" w:hAnsi="Arial" w:cs="Arial"/>
          <w:b/>
          <w:bCs/>
          <w:color w:val="231F20"/>
        </w:rPr>
      </w:pPr>
    </w:p>
    <w:p w14:paraId="0A989426" w14:textId="77777777" w:rsidR="00902B4D" w:rsidRDefault="00902B4D" w:rsidP="00C71A0E">
      <w:pPr>
        <w:widowControl w:val="0"/>
        <w:autoSpaceDE w:val="0"/>
        <w:autoSpaceDN w:val="0"/>
        <w:spacing w:before="142"/>
        <w:ind w:left="946" w:right="967"/>
        <w:jc w:val="center"/>
        <w:outlineLvl w:val="0"/>
        <w:rPr>
          <w:rFonts w:ascii="Arial" w:eastAsia="Arial" w:hAnsi="Arial" w:cs="Arial"/>
          <w:b/>
          <w:bCs/>
          <w:color w:val="231F20"/>
        </w:rPr>
      </w:pPr>
    </w:p>
    <w:p w14:paraId="0D5468CB" w14:textId="5CD389ED" w:rsidR="00902B4D" w:rsidRPr="0019504C" w:rsidRDefault="00DF1807" w:rsidP="0019504C">
      <w:pPr>
        <w:rPr>
          <w:rFonts w:ascii="Arial" w:eastAsia="Arial" w:hAnsi="Arial" w:cs="Arial"/>
          <w:b/>
          <w:bCs/>
          <w:color w:val="231F20"/>
        </w:rPr>
      </w:pPr>
      <w:r>
        <w:rPr>
          <w:rFonts w:ascii="Arial" w:eastAsia="Arial" w:hAnsi="Arial" w:cs="Arial"/>
          <w:b/>
          <w:bCs/>
          <w:color w:val="231F20"/>
        </w:rPr>
        <w:br w:type="page"/>
      </w:r>
    </w:p>
    <w:p w14:paraId="0A69701C" w14:textId="77777777" w:rsidR="00B350BB" w:rsidRPr="009A7E23" w:rsidRDefault="00B350BB" w:rsidP="00B350BB">
      <w:pPr>
        <w:pStyle w:val="Heading1"/>
        <w:spacing w:before="230"/>
        <w:jc w:val="center"/>
        <w:rPr>
          <w:rFonts w:ascii="Arial"/>
          <w:b/>
          <w:bCs/>
        </w:rPr>
      </w:pPr>
      <w:r w:rsidRPr="009A7E23">
        <w:rPr>
          <w:rFonts w:ascii="Arial"/>
          <w:b/>
          <w:bCs/>
          <w:color w:val="211D1E"/>
        </w:rPr>
        <w:lastRenderedPageBreak/>
        <w:t xml:space="preserve">LISTS OF ACCEPTABLE </w:t>
      </w:r>
      <w:r w:rsidRPr="009A7E23">
        <w:rPr>
          <w:rFonts w:ascii="Arial"/>
          <w:b/>
          <w:bCs/>
          <w:color w:val="211D1E"/>
          <w:spacing w:val="-2"/>
        </w:rPr>
        <w:t>DOCUMENTS</w:t>
      </w:r>
    </w:p>
    <w:p w14:paraId="09FEA7A2" w14:textId="77777777" w:rsidR="00B350BB" w:rsidRDefault="00B350BB" w:rsidP="00B350BB">
      <w:pPr>
        <w:jc w:val="center"/>
      </w:pPr>
      <w:r w:rsidRPr="009A7E23">
        <w:t>All documents containing an expiration date must be unexpired.</w:t>
      </w:r>
    </w:p>
    <w:p w14:paraId="0971B3F1" w14:textId="77777777" w:rsidR="00B350BB" w:rsidRDefault="00B350BB" w:rsidP="00B350BB">
      <w:pPr>
        <w:jc w:val="center"/>
      </w:pPr>
      <w:r w:rsidRPr="009A7E23">
        <w:t>* Documents extended by the issuing authority are considered unexpired.</w:t>
      </w:r>
    </w:p>
    <w:p w14:paraId="6A10DFF7" w14:textId="77777777" w:rsidR="00B350BB" w:rsidRDefault="00B350BB" w:rsidP="00B350BB">
      <w:pPr>
        <w:jc w:val="center"/>
      </w:pPr>
      <w:r w:rsidRPr="009A7E23">
        <w:t>Employees may present one selection from List A or a combination of one selection from List B and one selection from List C.</w:t>
      </w:r>
    </w:p>
    <w:p w14:paraId="246D0882" w14:textId="77777777" w:rsidR="00B350BB" w:rsidRPr="00EF4964" w:rsidRDefault="00B350BB" w:rsidP="00B350BB">
      <w:pPr>
        <w:jc w:val="center"/>
        <w:rPr>
          <w:b/>
          <w:bCs/>
        </w:rPr>
      </w:pPr>
      <w:r w:rsidRPr="00EF4964">
        <w:rPr>
          <w:b/>
          <w:bCs/>
        </w:rPr>
        <w:t>Examples of many of these documents appear in the Handbook for Employers (M-274).</w:t>
      </w:r>
    </w:p>
    <w:p w14:paraId="05EC2DC9" w14:textId="77777777" w:rsidR="00B350BB" w:rsidRDefault="00B350BB" w:rsidP="00B350BB">
      <w:pPr>
        <w:spacing w:after="1"/>
        <w:rPr>
          <w:b/>
          <w:sz w:val="16"/>
        </w:rPr>
      </w:pPr>
    </w:p>
    <w:tbl>
      <w:tblPr>
        <w:tblW w:w="10800" w:type="dxa"/>
        <w:tblInd w:w="-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0"/>
        <w:gridCol w:w="360"/>
        <w:gridCol w:w="3720"/>
        <w:gridCol w:w="3480"/>
      </w:tblGrid>
      <w:tr w:rsidR="00B350BB" w14:paraId="6754B6E2" w14:textId="77777777" w:rsidTr="005104F2">
        <w:trPr>
          <w:trHeight w:hRule="exact" w:val="840"/>
        </w:trPr>
        <w:tc>
          <w:tcPr>
            <w:tcW w:w="3240" w:type="dxa"/>
          </w:tcPr>
          <w:p w14:paraId="50A5213B" w14:textId="77777777" w:rsidR="00B350BB" w:rsidRDefault="00B350BB" w:rsidP="005104F2">
            <w:pPr>
              <w:pStyle w:val="TableParagraph"/>
              <w:spacing w:before="131"/>
              <w:ind w:left="20" w:right="20"/>
              <w:jc w:val="center"/>
              <w:rPr>
                <w:b/>
                <w:sz w:val="16"/>
              </w:rPr>
            </w:pPr>
            <w:r>
              <w:rPr>
                <w:b/>
                <w:color w:val="211D1E"/>
                <w:sz w:val="16"/>
              </w:rPr>
              <w:t xml:space="preserve">LIST </w:t>
            </w:r>
            <w:r>
              <w:rPr>
                <w:b/>
                <w:color w:val="211D1E"/>
                <w:spacing w:val="-10"/>
                <w:sz w:val="16"/>
              </w:rPr>
              <w:t>A</w:t>
            </w:r>
          </w:p>
          <w:p w14:paraId="69F8AA86" w14:textId="77777777" w:rsidR="00B350BB" w:rsidRDefault="00B350BB" w:rsidP="005104F2">
            <w:pPr>
              <w:pStyle w:val="TableParagraph"/>
              <w:spacing w:before="80" w:line="249" w:lineRule="auto"/>
              <w:ind w:left="20" w:right="18"/>
              <w:jc w:val="center"/>
              <w:rPr>
                <w:b/>
                <w:sz w:val="16"/>
              </w:rPr>
            </w:pPr>
            <w:r>
              <w:rPr>
                <w:b/>
                <w:color w:val="211D1E"/>
                <w:sz w:val="16"/>
              </w:rPr>
              <w:t>Documents</w:t>
            </w:r>
            <w:r>
              <w:rPr>
                <w:b/>
                <w:color w:val="211D1E"/>
                <w:spacing w:val="-10"/>
                <w:sz w:val="16"/>
              </w:rPr>
              <w:t xml:space="preserve"> </w:t>
            </w:r>
            <w:r>
              <w:rPr>
                <w:b/>
                <w:color w:val="211D1E"/>
                <w:sz w:val="16"/>
              </w:rPr>
              <w:t>that</w:t>
            </w:r>
            <w:r>
              <w:rPr>
                <w:b/>
                <w:color w:val="211D1E"/>
                <w:spacing w:val="-10"/>
                <w:sz w:val="16"/>
              </w:rPr>
              <w:t xml:space="preserve"> </w:t>
            </w:r>
            <w:r>
              <w:rPr>
                <w:b/>
                <w:color w:val="211D1E"/>
                <w:sz w:val="16"/>
              </w:rPr>
              <w:t>Establish</w:t>
            </w:r>
            <w:r>
              <w:rPr>
                <w:b/>
                <w:color w:val="211D1E"/>
                <w:spacing w:val="-10"/>
                <w:sz w:val="16"/>
              </w:rPr>
              <w:t xml:space="preserve"> </w:t>
            </w:r>
            <w:r>
              <w:rPr>
                <w:b/>
                <w:color w:val="211D1E"/>
                <w:sz w:val="16"/>
              </w:rPr>
              <w:t>Both</w:t>
            </w:r>
            <w:r>
              <w:rPr>
                <w:b/>
                <w:color w:val="211D1E"/>
                <w:spacing w:val="-10"/>
                <w:sz w:val="16"/>
              </w:rPr>
              <w:t xml:space="preserve"> </w:t>
            </w:r>
            <w:r>
              <w:rPr>
                <w:b/>
                <w:color w:val="211D1E"/>
                <w:sz w:val="16"/>
              </w:rPr>
              <w:t>Identity and Employment Authorization</w:t>
            </w:r>
          </w:p>
        </w:tc>
        <w:tc>
          <w:tcPr>
            <w:tcW w:w="360" w:type="dxa"/>
          </w:tcPr>
          <w:p w14:paraId="03B2CB92" w14:textId="77777777" w:rsidR="00B350BB" w:rsidRDefault="00B350BB" w:rsidP="005104F2">
            <w:pPr>
              <w:pStyle w:val="TableParagraph"/>
              <w:rPr>
                <w:b/>
                <w:sz w:val="16"/>
              </w:rPr>
            </w:pPr>
          </w:p>
          <w:p w14:paraId="7D38614C" w14:textId="77777777" w:rsidR="00B350BB" w:rsidRDefault="00B350BB" w:rsidP="005104F2">
            <w:pPr>
              <w:pStyle w:val="TableParagraph"/>
              <w:spacing w:before="123"/>
              <w:rPr>
                <w:b/>
                <w:sz w:val="16"/>
              </w:rPr>
            </w:pPr>
          </w:p>
          <w:p w14:paraId="76F9A8D3" w14:textId="77777777" w:rsidR="00B350BB" w:rsidRDefault="00B350BB" w:rsidP="005104F2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OR</w:t>
            </w:r>
          </w:p>
        </w:tc>
        <w:tc>
          <w:tcPr>
            <w:tcW w:w="7200" w:type="dxa"/>
            <w:gridSpan w:val="2"/>
          </w:tcPr>
          <w:p w14:paraId="62CEAF65" w14:textId="77777777" w:rsidR="00B350BB" w:rsidRDefault="00B350BB" w:rsidP="005104F2">
            <w:pPr>
              <w:pStyle w:val="TableParagraph"/>
              <w:tabs>
                <w:tab w:val="left" w:pos="3779"/>
              </w:tabs>
              <w:spacing w:before="131"/>
              <w:ind w:right="57"/>
              <w:jc w:val="center"/>
              <w:rPr>
                <w:b/>
                <w:sz w:val="16"/>
              </w:rPr>
            </w:pPr>
            <w:r>
              <w:rPr>
                <w:b/>
                <w:color w:val="211D1E"/>
                <w:sz w:val="16"/>
              </w:rPr>
              <w:t xml:space="preserve">LIST </w:t>
            </w:r>
            <w:r>
              <w:rPr>
                <w:b/>
                <w:color w:val="211D1E"/>
                <w:spacing w:val="-10"/>
                <w:sz w:val="16"/>
              </w:rPr>
              <w:t>B</w:t>
            </w:r>
            <w:r>
              <w:rPr>
                <w:b/>
                <w:color w:val="211D1E"/>
                <w:sz w:val="16"/>
              </w:rPr>
              <w:tab/>
              <w:t xml:space="preserve">LIST </w:t>
            </w:r>
            <w:r>
              <w:rPr>
                <w:b/>
                <w:color w:val="211D1E"/>
                <w:spacing w:val="-10"/>
                <w:sz w:val="16"/>
              </w:rPr>
              <w:t>C</w:t>
            </w:r>
          </w:p>
          <w:p w14:paraId="2E2BA290" w14:textId="77777777" w:rsidR="00B350BB" w:rsidRDefault="00B350BB" w:rsidP="005104F2">
            <w:pPr>
              <w:pStyle w:val="TableParagraph"/>
              <w:tabs>
                <w:tab w:val="left" w:pos="3421"/>
                <w:tab w:val="left" w:pos="4030"/>
              </w:tabs>
              <w:spacing w:before="76" w:line="240" w:lineRule="exact"/>
              <w:ind w:left="446"/>
              <w:rPr>
                <w:b/>
                <w:position w:val="10"/>
                <w:sz w:val="16"/>
              </w:rPr>
            </w:pPr>
            <w:r>
              <w:rPr>
                <w:b/>
                <w:color w:val="211D1E"/>
                <w:sz w:val="16"/>
              </w:rPr>
              <w:t>Documents</w:t>
            </w:r>
            <w:r>
              <w:rPr>
                <w:b/>
                <w:color w:val="211D1E"/>
                <w:spacing w:val="-5"/>
                <w:sz w:val="16"/>
              </w:rPr>
              <w:t xml:space="preserve"> </w:t>
            </w:r>
            <w:r>
              <w:rPr>
                <w:b/>
                <w:color w:val="211D1E"/>
                <w:sz w:val="16"/>
              </w:rPr>
              <w:t>that</w:t>
            </w:r>
            <w:r>
              <w:rPr>
                <w:b/>
                <w:color w:val="211D1E"/>
                <w:spacing w:val="-3"/>
                <w:sz w:val="16"/>
              </w:rPr>
              <w:t xml:space="preserve"> </w:t>
            </w:r>
            <w:r>
              <w:rPr>
                <w:b/>
                <w:color w:val="211D1E"/>
                <w:sz w:val="16"/>
              </w:rPr>
              <w:t>Establish</w:t>
            </w:r>
            <w:r>
              <w:rPr>
                <w:b/>
                <w:color w:val="211D1E"/>
                <w:spacing w:val="-2"/>
                <w:sz w:val="16"/>
              </w:rPr>
              <w:t xml:space="preserve"> Identity</w:t>
            </w:r>
            <w:r>
              <w:rPr>
                <w:b/>
                <w:color w:val="211D1E"/>
                <w:sz w:val="16"/>
              </w:rPr>
              <w:tab/>
            </w:r>
            <w:r>
              <w:rPr>
                <w:b/>
                <w:color w:val="231F20"/>
                <w:spacing w:val="-5"/>
                <w:sz w:val="16"/>
              </w:rPr>
              <w:t>AND</w:t>
            </w:r>
            <w:r>
              <w:rPr>
                <w:b/>
                <w:color w:val="231F20"/>
                <w:sz w:val="16"/>
              </w:rPr>
              <w:tab/>
            </w:r>
            <w:r>
              <w:rPr>
                <w:b/>
                <w:color w:val="211D1E"/>
                <w:position w:val="10"/>
                <w:sz w:val="16"/>
              </w:rPr>
              <w:t>Documents</w:t>
            </w:r>
            <w:r>
              <w:rPr>
                <w:b/>
                <w:color w:val="211D1E"/>
                <w:spacing w:val="-5"/>
                <w:position w:val="10"/>
                <w:sz w:val="16"/>
              </w:rPr>
              <w:t xml:space="preserve"> </w:t>
            </w:r>
            <w:r>
              <w:rPr>
                <w:b/>
                <w:color w:val="211D1E"/>
                <w:position w:val="10"/>
                <w:sz w:val="16"/>
              </w:rPr>
              <w:t>that</w:t>
            </w:r>
            <w:r>
              <w:rPr>
                <w:b/>
                <w:color w:val="211D1E"/>
                <w:spacing w:val="-3"/>
                <w:position w:val="10"/>
                <w:sz w:val="16"/>
              </w:rPr>
              <w:t xml:space="preserve"> </w:t>
            </w:r>
            <w:r>
              <w:rPr>
                <w:b/>
                <w:color w:val="211D1E"/>
                <w:position w:val="10"/>
                <w:sz w:val="16"/>
              </w:rPr>
              <w:t>Establish</w:t>
            </w:r>
            <w:r>
              <w:rPr>
                <w:b/>
                <w:color w:val="211D1E"/>
                <w:spacing w:val="-2"/>
                <w:position w:val="10"/>
                <w:sz w:val="16"/>
              </w:rPr>
              <w:t xml:space="preserve"> Employment</w:t>
            </w:r>
          </w:p>
          <w:p w14:paraId="5B08453A" w14:textId="77777777" w:rsidR="00B350BB" w:rsidRDefault="00B350BB" w:rsidP="005104F2">
            <w:pPr>
              <w:pStyle w:val="TableParagraph"/>
              <w:spacing w:line="140" w:lineRule="exact"/>
              <w:ind w:right="1156"/>
              <w:jc w:val="right"/>
              <w:rPr>
                <w:b/>
                <w:sz w:val="16"/>
              </w:rPr>
            </w:pPr>
            <w:r>
              <w:rPr>
                <w:b/>
                <w:color w:val="211D1E"/>
                <w:spacing w:val="-2"/>
                <w:sz w:val="16"/>
              </w:rPr>
              <w:t>Authorization</w:t>
            </w:r>
          </w:p>
        </w:tc>
      </w:tr>
      <w:tr w:rsidR="00B350BB" w14:paraId="421F713E" w14:textId="77777777" w:rsidTr="005104F2">
        <w:trPr>
          <w:trHeight w:hRule="exact" w:val="479"/>
        </w:trPr>
        <w:tc>
          <w:tcPr>
            <w:tcW w:w="3240" w:type="dxa"/>
          </w:tcPr>
          <w:p w14:paraId="37F8DCC3" w14:textId="77777777" w:rsidR="00B350BB" w:rsidRDefault="00B350BB" w:rsidP="005104F2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6139E474" w14:textId="77777777" w:rsidR="00B350BB" w:rsidRDefault="00B350BB" w:rsidP="005104F2">
            <w:pPr>
              <w:pStyle w:val="TableParagraph"/>
              <w:ind w:left="115"/>
              <w:rPr>
                <w:sz w:val="16"/>
              </w:rPr>
            </w:pPr>
            <w:r>
              <w:rPr>
                <w:b/>
                <w:color w:val="211D1E"/>
                <w:sz w:val="16"/>
              </w:rPr>
              <w:t>1.</w:t>
            </w:r>
            <w:r>
              <w:rPr>
                <w:b/>
                <w:color w:val="211D1E"/>
                <w:spacing w:val="44"/>
                <w:sz w:val="16"/>
              </w:rPr>
              <w:t xml:space="preserve"> </w:t>
            </w:r>
            <w:r>
              <w:rPr>
                <w:color w:val="211D1E"/>
                <w:sz w:val="16"/>
              </w:rPr>
              <w:t xml:space="preserve">U.S. Passport or U.S. Passport </w:t>
            </w:r>
            <w:r>
              <w:rPr>
                <w:color w:val="211D1E"/>
                <w:spacing w:val="-4"/>
                <w:sz w:val="16"/>
              </w:rPr>
              <w:t>Card</w:t>
            </w:r>
          </w:p>
        </w:tc>
        <w:tc>
          <w:tcPr>
            <w:tcW w:w="360" w:type="dxa"/>
            <w:vMerge w:val="restart"/>
          </w:tcPr>
          <w:p w14:paraId="04FE1827" w14:textId="77777777" w:rsidR="00B350BB" w:rsidRDefault="00B350BB" w:rsidP="005104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0" w:type="dxa"/>
            <w:vMerge w:val="restart"/>
          </w:tcPr>
          <w:p w14:paraId="22F133C3" w14:textId="77777777" w:rsidR="00B350BB" w:rsidRDefault="00B350BB" w:rsidP="005104F2">
            <w:pPr>
              <w:pStyle w:val="TableParagraph"/>
              <w:spacing w:before="27"/>
              <w:rPr>
                <w:b/>
                <w:sz w:val="16"/>
              </w:rPr>
            </w:pPr>
          </w:p>
          <w:p w14:paraId="1A5B7E08" w14:textId="77777777" w:rsidR="00B350BB" w:rsidRDefault="00B350BB" w:rsidP="005104F2">
            <w:pPr>
              <w:pStyle w:val="TableParagraph"/>
              <w:numPr>
                <w:ilvl w:val="0"/>
                <w:numId w:val="12"/>
              </w:numPr>
              <w:tabs>
                <w:tab w:val="left" w:pos="331"/>
                <w:tab w:val="left" w:pos="355"/>
              </w:tabs>
              <w:spacing w:line="249" w:lineRule="auto"/>
              <w:ind w:right="143" w:hanging="240"/>
              <w:rPr>
                <w:sz w:val="16"/>
              </w:rPr>
            </w:pPr>
            <w:r>
              <w:rPr>
                <w:color w:val="201C1D"/>
                <w:sz w:val="16"/>
              </w:rPr>
              <w:t>Driver's</w:t>
            </w:r>
            <w:r>
              <w:rPr>
                <w:color w:val="201C1D"/>
                <w:spacing w:val="-10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license</w:t>
            </w:r>
            <w:r>
              <w:rPr>
                <w:color w:val="201C1D"/>
                <w:spacing w:val="-10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or</w:t>
            </w:r>
            <w:r>
              <w:rPr>
                <w:color w:val="201C1D"/>
                <w:spacing w:val="-10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ID</w:t>
            </w:r>
            <w:r>
              <w:rPr>
                <w:color w:val="201C1D"/>
                <w:spacing w:val="-10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card</w:t>
            </w:r>
            <w:r>
              <w:rPr>
                <w:color w:val="201C1D"/>
                <w:spacing w:val="-10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issued</w:t>
            </w:r>
            <w:r>
              <w:rPr>
                <w:color w:val="201C1D"/>
                <w:spacing w:val="-10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by</w:t>
            </w:r>
            <w:r>
              <w:rPr>
                <w:color w:val="201C1D"/>
                <w:spacing w:val="-10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a</w:t>
            </w:r>
            <w:r>
              <w:rPr>
                <w:color w:val="201C1D"/>
                <w:spacing w:val="-10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State</w:t>
            </w:r>
            <w:r>
              <w:rPr>
                <w:color w:val="201C1D"/>
                <w:spacing w:val="-10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or outlying possession of the United States provided it contains a photograph or information such as name, date of birth,</w:t>
            </w:r>
          </w:p>
          <w:p w14:paraId="42FEC99B" w14:textId="77777777" w:rsidR="00B350BB" w:rsidRDefault="00B350BB" w:rsidP="005104F2">
            <w:pPr>
              <w:pStyle w:val="TableParagraph"/>
              <w:spacing w:before="3"/>
              <w:ind w:left="355"/>
              <w:rPr>
                <w:sz w:val="16"/>
              </w:rPr>
            </w:pPr>
            <w:r>
              <w:rPr>
                <w:sz w:val="16"/>
              </w:rPr>
              <w:t>sex,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height,</w:t>
            </w:r>
            <w:r>
              <w:rPr>
                <w:color w:val="201C1D"/>
                <w:spacing w:val="-10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eye</w:t>
            </w:r>
            <w:r>
              <w:rPr>
                <w:color w:val="201C1D"/>
                <w:spacing w:val="-10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color,</w:t>
            </w:r>
            <w:r>
              <w:rPr>
                <w:color w:val="201C1D"/>
                <w:spacing w:val="-10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and</w:t>
            </w:r>
            <w:r>
              <w:rPr>
                <w:color w:val="201C1D"/>
                <w:spacing w:val="-10"/>
                <w:sz w:val="16"/>
              </w:rPr>
              <w:t xml:space="preserve"> </w:t>
            </w:r>
            <w:r>
              <w:rPr>
                <w:color w:val="201C1D"/>
                <w:spacing w:val="-2"/>
                <w:sz w:val="16"/>
              </w:rPr>
              <w:t>address</w:t>
            </w:r>
          </w:p>
        </w:tc>
        <w:tc>
          <w:tcPr>
            <w:tcW w:w="3480" w:type="dxa"/>
            <w:vMerge w:val="restart"/>
          </w:tcPr>
          <w:p w14:paraId="43890AD6" w14:textId="77777777" w:rsidR="00B350BB" w:rsidRDefault="00B350BB" w:rsidP="005104F2">
            <w:pPr>
              <w:pStyle w:val="TableParagraph"/>
              <w:numPr>
                <w:ilvl w:val="0"/>
                <w:numId w:val="11"/>
              </w:numPr>
              <w:tabs>
                <w:tab w:val="left" w:pos="257"/>
                <w:tab w:val="left" w:pos="275"/>
              </w:tabs>
              <w:spacing w:before="91" w:line="249" w:lineRule="auto"/>
              <w:ind w:right="53" w:hanging="240"/>
              <w:rPr>
                <w:sz w:val="16"/>
              </w:rPr>
            </w:pPr>
            <w:r>
              <w:rPr>
                <w:color w:val="201C1D"/>
                <w:sz w:val="16"/>
              </w:rPr>
              <w:t>A Social Security Account Number card, unless</w:t>
            </w:r>
            <w:r>
              <w:rPr>
                <w:color w:val="201C1D"/>
                <w:spacing w:val="-6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the</w:t>
            </w:r>
            <w:r>
              <w:rPr>
                <w:color w:val="201C1D"/>
                <w:spacing w:val="-6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card</w:t>
            </w:r>
            <w:r>
              <w:rPr>
                <w:color w:val="201C1D"/>
                <w:spacing w:val="-6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includes</w:t>
            </w:r>
            <w:r>
              <w:rPr>
                <w:color w:val="201C1D"/>
                <w:spacing w:val="-6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one</w:t>
            </w:r>
            <w:r>
              <w:rPr>
                <w:color w:val="201C1D"/>
                <w:spacing w:val="-6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of</w:t>
            </w:r>
            <w:r>
              <w:rPr>
                <w:color w:val="201C1D"/>
                <w:spacing w:val="-6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the</w:t>
            </w:r>
            <w:r>
              <w:rPr>
                <w:color w:val="201C1D"/>
                <w:spacing w:val="-6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 xml:space="preserve">following </w:t>
            </w:r>
            <w:r>
              <w:rPr>
                <w:color w:val="201C1D"/>
                <w:spacing w:val="-2"/>
                <w:sz w:val="16"/>
              </w:rPr>
              <w:t>restrictions:</w:t>
            </w:r>
          </w:p>
          <w:p w14:paraId="7B71912D" w14:textId="77777777" w:rsidR="00B350BB" w:rsidRDefault="00B350BB" w:rsidP="005104F2">
            <w:pPr>
              <w:pStyle w:val="TableParagraph"/>
              <w:numPr>
                <w:ilvl w:val="1"/>
                <w:numId w:val="11"/>
              </w:numPr>
              <w:tabs>
                <w:tab w:val="left" w:pos="999"/>
              </w:tabs>
              <w:spacing w:before="122"/>
              <w:ind w:hanging="284"/>
              <w:rPr>
                <w:sz w:val="16"/>
              </w:rPr>
            </w:pPr>
            <w:r>
              <w:rPr>
                <w:color w:val="201C1D"/>
                <w:sz w:val="16"/>
              </w:rPr>
              <w:t>NOT</w:t>
            </w:r>
            <w:r>
              <w:rPr>
                <w:color w:val="201C1D"/>
                <w:spacing w:val="-2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VALID</w:t>
            </w:r>
            <w:r>
              <w:rPr>
                <w:color w:val="201C1D"/>
                <w:spacing w:val="-2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FOR</w:t>
            </w:r>
            <w:r>
              <w:rPr>
                <w:color w:val="201C1D"/>
                <w:spacing w:val="-2"/>
                <w:sz w:val="16"/>
              </w:rPr>
              <w:t xml:space="preserve"> EMPLOYMENT</w:t>
            </w:r>
          </w:p>
          <w:p w14:paraId="4EDB5898" w14:textId="77777777" w:rsidR="00B350BB" w:rsidRDefault="00B350BB" w:rsidP="005104F2">
            <w:pPr>
              <w:pStyle w:val="TableParagraph"/>
              <w:numPr>
                <w:ilvl w:val="1"/>
                <w:numId w:val="11"/>
              </w:numPr>
              <w:tabs>
                <w:tab w:val="left" w:pos="999"/>
                <w:tab w:val="left" w:pos="1005"/>
              </w:tabs>
              <w:spacing w:before="128" w:line="249" w:lineRule="auto"/>
              <w:ind w:left="1005" w:right="148" w:hanging="290"/>
              <w:rPr>
                <w:sz w:val="16"/>
              </w:rPr>
            </w:pPr>
            <w:r>
              <w:rPr>
                <w:color w:val="201C1D"/>
                <w:sz w:val="16"/>
              </w:rPr>
              <w:t>VALID</w:t>
            </w:r>
            <w:r>
              <w:rPr>
                <w:color w:val="201C1D"/>
                <w:spacing w:val="-10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FOR</w:t>
            </w:r>
            <w:r>
              <w:rPr>
                <w:color w:val="201C1D"/>
                <w:spacing w:val="-10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WORK</w:t>
            </w:r>
            <w:r>
              <w:rPr>
                <w:color w:val="201C1D"/>
                <w:spacing w:val="-10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ONLY</w:t>
            </w:r>
            <w:r>
              <w:rPr>
                <w:color w:val="201C1D"/>
                <w:spacing w:val="-10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WITH INS AUTHORIZATION</w:t>
            </w:r>
          </w:p>
          <w:p w14:paraId="4FE2929D" w14:textId="77777777" w:rsidR="00B350BB" w:rsidRDefault="00B350BB" w:rsidP="005104F2">
            <w:pPr>
              <w:pStyle w:val="TableParagraph"/>
              <w:numPr>
                <w:ilvl w:val="1"/>
                <w:numId w:val="11"/>
              </w:numPr>
              <w:tabs>
                <w:tab w:val="left" w:pos="999"/>
                <w:tab w:val="left" w:pos="1005"/>
              </w:tabs>
              <w:spacing w:before="121" w:line="249" w:lineRule="auto"/>
              <w:ind w:left="1005" w:right="148" w:hanging="290"/>
              <w:rPr>
                <w:sz w:val="16"/>
              </w:rPr>
            </w:pPr>
            <w:r>
              <w:rPr>
                <w:color w:val="201C1D"/>
                <w:sz w:val="16"/>
              </w:rPr>
              <w:t>VALID</w:t>
            </w:r>
            <w:r>
              <w:rPr>
                <w:color w:val="201C1D"/>
                <w:spacing w:val="-10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FOR</w:t>
            </w:r>
            <w:r>
              <w:rPr>
                <w:color w:val="201C1D"/>
                <w:spacing w:val="-10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WORK</w:t>
            </w:r>
            <w:r>
              <w:rPr>
                <w:color w:val="201C1D"/>
                <w:spacing w:val="-10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ONLY</w:t>
            </w:r>
            <w:r>
              <w:rPr>
                <w:color w:val="201C1D"/>
                <w:spacing w:val="-10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WITH DHS AUTHORIZATION</w:t>
            </w:r>
          </w:p>
        </w:tc>
      </w:tr>
      <w:tr w:rsidR="00B350BB" w14:paraId="35229D6E" w14:textId="77777777" w:rsidTr="005104F2">
        <w:trPr>
          <w:trHeight w:hRule="exact" w:val="599"/>
        </w:trPr>
        <w:tc>
          <w:tcPr>
            <w:tcW w:w="3240" w:type="dxa"/>
          </w:tcPr>
          <w:p w14:paraId="4B483A0E" w14:textId="77777777" w:rsidR="00B350BB" w:rsidRDefault="00B350BB" w:rsidP="005104F2">
            <w:pPr>
              <w:pStyle w:val="TableParagraph"/>
              <w:spacing w:before="95" w:line="249" w:lineRule="auto"/>
              <w:ind w:left="355" w:hanging="240"/>
              <w:rPr>
                <w:sz w:val="16"/>
              </w:rPr>
            </w:pPr>
            <w:r>
              <w:rPr>
                <w:b/>
                <w:color w:val="211D1E"/>
                <w:sz w:val="16"/>
              </w:rPr>
              <w:t>2.</w:t>
            </w:r>
            <w:r>
              <w:rPr>
                <w:b/>
                <w:color w:val="211D1E"/>
                <w:spacing w:val="40"/>
                <w:sz w:val="16"/>
              </w:rPr>
              <w:t xml:space="preserve"> </w:t>
            </w:r>
            <w:r>
              <w:rPr>
                <w:color w:val="211D1E"/>
                <w:sz w:val="16"/>
              </w:rPr>
              <w:t>Permanent Resident Card or Alien Registration</w:t>
            </w:r>
            <w:r>
              <w:rPr>
                <w:color w:val="211D1E"/>
                <w:spacing w:val="-10"/>
                <w:sz w:val="16"/>
              </w:rPr>
              <w:t xml:space="preserve"> </w:t>
            </w:r>
            <w:r>
              <w:rPr>
                <w:color w:val="211D1E"/>
                <w:sz w:val="16"/>
              </w:rPr>
              <w:t>Receipt</w:t>
            </w:r>
            <w:r>
              <w:rPr>
                <w:color w:val="211D1E"/>
                <w:spacing w:val="-10"/>
                <w:sz w:val="16"/>
              </w:rPr>
              <w:t xml:space="preserve"> </w:t>
            </w:r>
            <w:r>
              <w:rPr>
                <w:color w:val="211D1E"/>
                <w:sz w:val="16"/>
              </w:rPr>
              <w:t>Card</w:t>
            </w:r>
            <w:r>
              <w:rPr>
                <w:color w:val="211D1E"/>
                <w:spacing w:val="-10"/>
                <w:sz w:val="16"/>
              </w:rPr>
              <w:t xml:space="preserve"> </w:t>
            </w:r>
            <w:r>
              <w:rPr>
                <w:color w:val="211D1E"/>
                <w:sz w:val="16"/>
              </w:rPr>
              <w:t>(Form</w:t>
            </w:r>
            <w:r>
              <w:rPr>
                <w:color w:val="211D1E"/>
                <w:spacing w:val="-10"/>
                <w:sz w:val="16"/>
              </w:rPr>
              <w:t xml:space="preserve"> </w:t>
            </w:r>
            <w:r>
              <w:rPr>
                <w:color w:val="211D1E"/>
                <w:sz w:val="16"/>
              </w:rPr>
              <w:t>I-551)</w:t>
            </w:r>
          </w:p>
        </w:tc>
        <w:tc>
          <w:tcPr>
            <w:tcW w:w="360" w:type="dxa"/>
            <w:vMerge/>
            <w:tcBorders>
              <w:top w:val="nil"/>
            </w:tcBorders>
          </w:tcPr>
          <w:p w14:paraId="2CE7FF75" w14:textId="77777777" w:rsidR="00B350BB" w:rsidRDefault="00B350BB" w:rsidP="005104F2"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  <w:vMerge/>
            <w:tcBorders>
              <w:top w:val="nil"/>
            </w:tcBorders>
          </w:tcPr>
          <w:p w14:paraId="5B3FF335" w14:textId="77777777" w:rsidR="00B350BB" w:rsidRDefault="00B350BB" w:rsidP="005104F2">
            <w:pPr>
              <w:rPr>
                <w:sz w:val="2"/>
                <w:szCs w:val="2"/>
              </w:rPr>
            </w:pPr>
          </w:p>
        </w:tc>
        <w:tc>
          <w:tcPr>
            <w:tcW w:w="3480" w:type="dxa"/>
            <w:vMerge/>
            <w:tcBorders>
              <w:top w:val="nil"/>
            </w:tcBorders>
          </w:tcPr>
          <w:p w14:paraId="3F6231F0" w14:textId="77777777" w:rsidR="00B350BB" w:rsidRDefault="00B350BB" w:rsidP="005104F2">
            <w:pPr>
              <w:rPr>
                <w:sz w:val="2"/>
                <w:szCs w:val="2"/>
              </w:rPr>
            </w:pPr>
          </w:p>
        </w:tc>
      </w:tr>
      <w:tr w:rsidR="00B350BB" w14:paraId="67054E3B" w14:textId="77777777" w:rsidTr="005104F2">
        <w:trPr>
          <w:trHeight w:hRule="exact" w:val="240"/>
        </w:trPr>
        <w:tc>
          <w:tcPr>
            <w:tcW w:w="3240" w:type="dxa"/>
            <w:vMerge w:val="restart"/>
          </w:tcPr>
          <w:p w14:paraId="0BFE4541" w14:textId="77777777" w:rsidR="00B350BB" w:rsidRDefault="00B350BB" w:rsidP="005104F2">
            <w:pPr>
              <w:pStyle w:val="TableParagraph"/>
              <w:spacing w:before="23" w:line="249" w:lineRule="auto"/>
              <w:ind w:left="355" w:right="302" w:hanging="240"/>
              <w:rPr>
                <w:sz w:val="16"/>
              </w:rPr>
            </w:pPr>
            <w:r>
              <w:rPr>
                <w:b/>
                <w:color w:val="211D1E"/>
                <w:sz w:val="16"/>
              </w:rPr>
              <w:t>3.</w:t>
            </w:r>
            <w:r>
              <w:rPr>
                <w:b/>
                <w:color w:val="211D1E"/>
                <w:spacing w:val="40"/>
                <w:sz w:val="16"/>
              </w:rPr>
              <w:t xml:space="preserve"> </w:t>
            </w:r>
            <w:r>
              <w:rPr>
                <w:color w:val="211D1E"/>
                <w:sz w:val="16"/>
              </w:rPr>
              <w:t>Foreign passport that contains a temporary</w:t>
            </w:r>
            <w:r>
              <w:rPr>
                <w:color w:val="211D1E"/>
                <w:spacing w:val="-8"/>
                <w:sz w:val="16"/>
              </w:rPr>
              <w:t xml:space="preserve"> </w:t>
            </w:r>
            <w:r>
              <w:rPr>
                <w:color w:val="211D1E"/>
                <w:sz w:val="16"/>
              </w:rPr>
              <w:t>I-551</w:t>
            </w:r>
            <w:r>
              <w:rPr>
                <w:color w:val="211D1E"/>
                <w:spacing w:val="-8"/>
                <w:sz w:val="16"/>
              </w:rPr>
              <w:t xml:space="preserve"> </w:t>
            </w:r>
            <w:r>
              <w:rPr>
                <w:color w:val="211D1E"/>
                <w:sz w:val="16"/>
              </w:rPr>
              <w:t>stamp</w:t>
            </w:r>
            <w:r>
              <w:rPr>
                <w:color w:val="211D1E"/>
                <w:spacing w:val="-8"/>
                <w:sz w:val="16"/>
              </w:rPr>
              <w:t xml:space="preserve"> </w:t>
            </w:r>
            <w:r>
              <w:rPr>
                <w:color w:val="211D1E"/>
                <w:sz w:val="16"/>
              </w:rPr>
              <w:t>or</w:t>
            </w:r>
            <w:r>
              <w:rPr>
                <w:color w:val="211D1E"/>
                <w:spacing w:val="-8"/>
                <w:sz w:val="16"/>
              </w:rPr>
              <w:t xml:space="preserve"> </w:t>
            </w:r>
            <w:r>
              <w:rPr>
                <w:color w:val="211D1E"/>
                <w:sz w:val="16"/>
              </w:rPr>
              <w:t>temporary I-551</w:t>
            </w:r>
            <w:r>
              <w:rPr>
                <w:color w:val="211D1E"/>
                <w:spacing w:val="-8"/>
                <w:sz w:val="16"/>
              </w:rPr>
              <w:t xml:space="preserve"> </w:t>
            </w:r>
            <w:r>
              <w:rPr>
                <w:color w:val="211D1E"/>
                <w:sz w:val="16"/>
              </w:rPr>
              <w:t>printed</w:t>
            </w:r>
            <w:r>
              <w:rPr>
                <w:color w:val="211D1E"/>
                <w:spacing w:val="-8"/>
                <w:sz w:val="16"/>
              </w:rPr>
              <w:t xml:space="preserve"> </w:t>
            </w:r>
            <w:r>
              <w:rPr>
                <w:color w:val="211D1E"/>
                <w:sz w:val="16"/>
              </w:rPr>
              <w:t>notation</w:t>
            </w:r>
            <w:r>
              <w:rPr>
                <w:color w:val="211D1E"/>
                <w:spacing w:val="-8"/>
                <w:sz w:val="16"/>
              </w:rPr>
              <w:t xml:space="preserve"> </w:t>
            </w:r>
            <w:r>
              <w:rPr>
                <w:color w:val="211D1E"/>
                <w:sz w:val="16"/>
              </w:rPr>
              <w:t>on</w:t>
            </w:r>
            <w:r>
              <w:rPr>
                <w:color w:val="211D1E"/>
                <w:spacing w:val="-8"/>
                <w:sz w:val="16"/>
              </w:rPr>
              <w:t xml:space="preserve"> </w:t>
            </w:r>
            <w:r>
              <w:rPr>
                <w:color w:val="211D1E"/>
                <w:sz w:val="16"/>
              </w:rPr>
              <w:t>a</w:t>
            </w:r>
            <w:r>
              <w:rPr>
                <w:color w:val="211D1E"/>
                <w:spacing w:val="-8"/>
                <w:sz w:val="16"/>
              </w:rPr>
              <w:t xml:space="preserve"> </w:t>
            </w:r>
            <w:r>
              <w:rPr>
                <w:color w:val="211D1E"/>
                <w:sz w:val="16"/>
              </w:rPr>
              <w:t>machine-readable immigrant visa</w:t>
            </w:r>
          </w:p>
        </w:tc>
        <w:tc>
          <w:tcPr>
            <w:tcW w:w="360" w:type="dxa"/>
            <w:vMerge/>
            <w:tcBorders>
              <w:top w:val="nil"/>
            </w:tcBorders>
          </w:tcPr>
          <w:p w14:paraId="34B37C3F" w14:textId="77777777" w:rsidR="00B350BB" w:rsidRDefault="00B350BB" w:rsidP="005104F2"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  <w:vMerge/>
            <w:tcBorders>
              <w:top w:val="nil"/>
            </w:tcBorders>
          </w:tcPr>
          <w:p w14:paraId="64B2481D" w14:textId="77777777" w:rsidR="00B350BB" w:rsidRDefault="00B350BB" w:rsidP="005104F2">
            <w:pPr>
              <w:rPr>
                <w:sz w:val="2"/>
                <w:szCs w:val="2"/>
              </w:rPr>
            </w:pPr>
          </w:p>
        </w:tc>
        <w:tc>
          <w:tcPr>
            <w:tcW w:w="3480" w:type="dxa"/>
            <w:vMerge/>
            <w:tcBorders>
              <w:top w:val="nil"/>
            </w:tcBorders>
          </w:tcPr>
          <w:p w14:paraId="26856876" w14:textId="77777777" w:rsidR="00B350BB" w:rsidRDefault="00B350BB" w:rsidP="005104F2">
            <w:pPr>
              <w:rPr>
                <w:sz w:val="2"/>
                <w:szCs w:val="2"/>
              </w:rPr>
            </w:pPr>
          </w:p>
        </w:tc>
      </w:tr>
      <w:tr w:rsidR="00B350BB" w14:paraId="1F63F8A9" w14:textId="77777777" w:rsidTr="005104F2">
        <w:trPr>
          <w:trHeight w:hRule="exact" w:val="600"/>
        </w:trPr>
        <w:tc>
          <w:tcPr>
            <w:tcW w:w="3240" w:type="dxa"/>
            <w:vMerge/>
            <w:tcBorders>
              <w:top w:val="nil"/>
            </w:tcBorders>
          </w:tcPr>
          <w:p w14:paraId="519725B1" w14:textId="77777777" w:rsidR="00B350BB" w:rsidRDefault="00B350BB" w:rsidP="005104F2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14:paraId="2E8DE599" w14:textId="77777777" w:rsidR="00B350BB" w:rsidRDefault="00B350BB" w:rsidP="005104F2"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  <w:vMerge w:val="restart"/>
          </w:tcPr>
          <w:p w14:paraId="14ADE072" w14:textId="77777777" w:rsidR="00B350BB" w:rsidRDefault="00B350BB" w:rsidP="005104F2">
            <w:pPr>
              <w:pStyle w:val="TableParagraph"/>
              <w:spacing w:before="47" w:line="249" w:lineRule="auto"/>
              <w:ind w:left="355" w:right="128" w:hanging="240"/>
              <w:rPr>
                <w:sz w:val="16"/>
              </w:rPr>
            </w:pPr>
            <w:r>
              <w:rPr>
                <w:b/>
                <w:color w:val="211D1E"/>
                <w:sz w:val="16"/>
              </w:rPr>
              <w:t>2.</w:t>
            </w:r>
            <w:r>
              <w:rPr>
                <w:b/>
                <w:color w:val="211D1E"/>
                <w:spacing w:val="40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ID card issued by federal, state or local government agencies or entities, provided it contains</w:t>
            </w:r>
            <w:r>
              <w:rPr>
                <w:color w:val="201C1D"/>
                <w:spacing w:val="-7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a</w:t>
            </w:r>
            <w:r>
              <w:rPr>
                <w:color w:val="201C1D"/>
                <w:spacing w:val="-7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photograph</w:t>
            </w:r>
            <w:r>
              <w:rPr>
                <w:color w:val="201C1D"/>
                <w:spacing w:val="-7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or</w:t>
            </w:r>
            <w:r>
              <w:rPr>
                <w:color w:val="201C1D"/>
                <w:spacing w:val="-7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information</w:t>
            </w:r>
            <w:r>
              <w:rPr>
                <w:color w:val="201C1D"/>
                <w:spacing w:val="-7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such</w:t>
            </w:r>
            <w:r>
              <w:rPr>
                <w:color w:val="201C1D"/>
                <w:spacing w:val="-7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 xml:space="preserve">as name, date of birth, </w:t>
            </w:r>
            <w:r>
              <w:rPr>
                <w:sz w:val="16"/>
              </w:rPr>
              <w:t xml:space="preserve">sex, </w:t>
            </w:r>
            <w:r>
              <w:rPr>
                <w:color w:val="201C1D"/>
                <w:sz w:val="16"/>
              </w:rPr>
              <w:t>height, eye color, and address</w:t>
            </w:r>
          </w:p>
        </w:tc>
        <w:tc>
          <w:tcPr>
            <w:tcW w:w="3480" w:type="dxa"/>
            <w:vMerge/>
            <w:tcBorders>
              <w:top w:val="nil"/>
            </w:tcBorders>
          </w:tcPr>
          <w:p w14:paraId="6D88424A" w14:textId="77777777" w:rsidR="00B350BB" w:rsidRDefault="00B350BB" w:rsidP="005104F2">
            <w:pPr>
              <w:rPr>
                <w:sz w:val="2"/>
                <w:szCs w:val="2"/>
              </w:rPr>
            </w:pPr>
          </w:p>
        </w:tc>
      </w:tr>
      <w:tr w:rsidR="00B350BB" w14:paraId="70E7923D" w14:textId="77777777" w:rsidTr="005104F2">
        <w:trPr>
          <w:trHeight w:hRule="exact" w:val="240"/>
        </w:trPr>
        <w:tc>
          <w:tcPr>
            <w:tcW w:w="3240" w:type="dxa"/>
            <w:vMerge w:val="restart"/>
          </w:tcPr>
          <w:p w14:paraId="594734E6" w14:textId="77777777" w:rsidR="00B350BB" w:rsidRDefault="00B350BB" w:rsidP="005104F2">
            <w:pPr>
              <w:pStyle w:val="TableParagraph"/>
              <w:spacing w:before="95" w:line="249" w:lineRule="auto"/>
              <w:ind w:left="355" w:right="8" w:hanging="240"/>
              <w:rPr>
                <w:sz w:val="16"/>
              </w:rPr>
            </w:pPr>
            <w:r>
              <w:rPr>
                <w:b/>
                <w:color w:val="211D1E"/>
                <w:sz w:val="16"/>
              </w:rPr>
              <w:t>4.</w:t>
            </w:r>
            <w:r>
              <w:rPr>
                <w:b/>
                <w:color w:val="211D1E"/>
                <w:spacing w:val="40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Employment Authorization Document that</w:t>
            </w:r>
            <w:r>
              <w:rPr>
                <w:color w:val="201C1D"/>
                <w:spacing w:val="-8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contains</w:t>
            </w:r>
            <w:r>
              <w:rPr>
                <w:color w:val="201C1D"/>
                <w:spacing w:val="-8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a</w:t>
            </w:r>
            <w:r>
              <w:rPr>
                <w:color w:val="201C1D"/>
                <w:spacing w:val="-8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photograph</w:t>
            </w:r>
            <w:r>
              <w:rPr>
                <w:color w:val="201C1D"/>
                <w:spacing w:val="-8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(Form</w:t>
            </w:r>
            <w:r>
              <w:rPr>
                <w:color w:val="201C1D"/>
                <w:spacing w:val="-8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I-766)</w:t>
            </w:r>
          </w:p>
        </w:tc>
        <w:tc>
          <w:tcPr>
            <w:tcW w:w="360" w:type="dxa"/>
            <w:vMerge/>
            <w:tcBorders>
              <w:top w:val="nil"/>
            </w:tcBorders>
          </w:tcPr>
          <w:p w14:paraId="1BC53CAA" w14:textId="77777777" w:rsidR="00B350BB" w:rsidRDefault="00B350BB" w:rsidP="005104F2"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  <w:vMerge/>
            <w:tcBorders>
              <w:top w:val="nil"/>
            </w:tcBorders>
          </w:tcPr>
          <w:p w14:paraId="78B508D1" w14:textId="77777777" w:rsidR="00B350BB" w:rsidRDefault="00B350BB" w:rsidP="005104F2">
            <w:pPr>
              <w:rPr>
                <w:sz w:val="2"/>
                <w:szCs w:val="2"/>
              </w:rPr>
            </w:pPr>
          </w:p>
        </w:tc>
        <w:tc>
          <w:tcPr>
            <w:tcW w:w="3480" w:type="dxa"/>
            <w:vMerge/>
            <w:tcBorders>
              <w:top w:val="nil"/>
            </w:tcBorders>
          </w:tcPr>
          <w:p w14:paraId="54202991" w14:textId="77777777" w:rsidR="00B350BB" w:rsidRDefault="00B350BB" w:rsidP="005104F2">
            <w:pPr>
              <w:rPr>
                <w:sz w:val="2"/>
                <w:szCs w:val="2"/>
              </w:rPr>
            </w:pPr>
          </w:p>
        </w:tc>
      </w:tr>
      <w:tr w:rsidR="00B350BB" w14:paraId="42C9294F" w14:textId="77777777" w:rsidTr="005104F2">
        <w:trPr>
          <w:trHeight w:hRule="exact" w:val="239"/>
        </w:trPr>
        <w:tc>
          <w:tcPr>
            <w:tcW w:w="3240" w:type="dxa"/>
            <w:vMerge/>
            <w:tcBorders>
              <w:top w:val="nil"/>
            </w:tcBorders>
          </w:tcPr>
          <w:p w14:paraId="7EE223F2" w14:textId="77777777" w:rsidR="00B350BB" w:rsidRDefault="00B350BB" w:rsidP="005104F2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14:paraId="4489E96F" w14:textId="77777777" w:rsidR="00B350BB" w:rsidRDefault="00B350BB" w:rsidP="005104F2"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  <w:vMerge/>
            <w:tcBorders>
              <w:top w:val="nil"/>
            </w:tcBorders>
          </w:tcPr>
          <w:p w14:paraId="79CD1E2A" w14:textId="77777777" w:rsidR="00B350BB" w:rsidRDefault="00B350BB" w:rsidP="005104F2">
            <w:pPr>
              <w:rPr>
                <w:sz w:val="2"/>
                <w:szCs w:val="2"/>
              </w:rPr>
            </w:pPr>
          </w:p>
        </w:tc>
        <w:tc>
          <w:tcPr>
            <w:tcW w:w="3480" w:type="dxa"/>
            <w:vMerge w:val="restart"/>
          </w:tcPr>
          <w:p w14:paraId="4D0B1F1A" w14:textId="77777777" w:rsidR="00B350BB" w:rsidRDefault="00B350BB" w:rsidP="005104F2">
            <w:pPr>
              <w:pStyle w:val="TableParagraph"/>
              <w:spacing w:before="59" w:line="249" w:lineRule="auto"/>
              <w:ind w:left="395" w:hanging="240"/>
              <w:rPr>
                <w:sz w:val="16"/>
              </w:rPr>
            </w:pPr>
            <w:r>
              <w:rPr>
                <w:b/>
                <w:color w:val="211D1E"/>
                <w:sz w:val="16"/>
              </w:rPr>
              <w:t>2.</w:t>
            </w:r>
            <w:r>
              <w:rPr>
                <w:b/>
                <w:color w:val="211D1E"/>
                <w:spacing w:val="36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Certification</w:t>
            </w:r>
            <w:r>
              <w:rPr>
                <w:color w:val="201C1D"/>
                <w:spacing w:val="-5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of</w:t>
            </w:r>
            <w:r>
              <w:rPr>
                <w:color w:val="201C1D"/>
                <w:spacing w:val="-5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report</w:t>
            </w:r>
            <w:r>
              <w:rPr>
                <w:color w:val="201C1D"/>
                <w:spacing w:val="-5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of</w:t>
            </w:r>
            <w:r>
              <w:rPr>
                <w:color w:val="201C1D"/>
                <w:spacing w:val="-5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birth</w:t>
            </w:r>
            <w:r>
              <w:rPr>
                <w:color w:val="201C1D"/>
                <w:spacing w:val="-5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issued</w:t>
            </w:r>
            <w:r>
              <w:rPr>
                <w:color w:val="201C1D"/>
                <w:spacing w:val="-5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by</w:t>
            </w:r>
            <w:r>
              <w:rPr>
                <w:color w:val="201C1D"/>
                <w:spacing w:val="-5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the Department of State (Forms DS-1350,</w:t>
            </w:r>
          </w:p>
          <w:p w14:paraId="3EB50D39" w14:textId="77777777" w:rsidR="00B350BB" w:rsidRDefault="00B350BB" w:rsidP="005104F2">
            <w:pPr>
              <w:pStyle w:val="TableParagraph"/>
              <w:spacing w:before="1"/>
              <w:ind w:left="395"/>
              <w:rPr>
                <w:sz w:val="16"/>
              </w:rPr>
            </w:pPr>
            <w:r>
              <w:rPr>
                <w:color w:val="201C1D"/>
                <w:sz w:val="16"/>
              </w:rPr>
              <w:t>FS-545, FS-</w:t>
            </w:r>
            <w:r>
              <w:rPr>
                <w:color w:val="201C1D"/>
                <w:spacing w:val="-4"/>
                <w:sz w:val="16"/>
              </w:rPr>
              <w:t>240)</w:t>
            </w:r>
          </w:p>
        </w:tc>
      </w:tr>
      <w:tr w:rsidR="00B350BB" w14:paraId="6B1E27EC" w14:textId="77777777" w:rsidTr="005104F2">
        <w:trPr>
          <w:trHeight w:hRule="exact" w:val="120"/>
        </w:trPr>
        <w:tc>
          <w:tcPr>
            <w:tcW w:w="3240" w:type="dxa"/>
            <w:vMerge/>
            <w:tcBorders>
              <w:top w:val="nil"/>
            </w:tcBorders>
          </w:tcPr>
          <w:p w14:paraId="3A42A13A" w14:textId="77777777" w:rsidR="00B350BB" w:rsidRDefault="00B350BB" w:rsidP="005104F2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14:paraId="29300CA2" w14:textId="77777777" w:rsidR="00B350BB" w:rsidRDefault="00B350BB" w:rsidP="005104F2"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  <w:vMerge w:val="restart"/>
          </w:tcPr>
          <w:p w14:paraId="33615F2C" w14:textId="77777777" w:rsidR="00B350BB" w:rsidRDefault="00B350BB" w:rsidP="005104F2">
            <w:pPr>
              <w:pStyle w:val="TableParagraph"/>
              <w:spacing w:before="71"/>
              <w:ind w:left="115"/>
              <w:rPr>
                <w:sz w:val="16"/>
              </w:rPr>
            </w:pPr>
            <w:r>
              <w:rPr>
                <w:b/>
                <w:color w:val="211D1E"/>
                <w:sz w:val="16"/>
              </w:rPr>
              <w:t>3.</w:t>
            </w:r>
            <w:r>
              <w:rPr>
                <w:b/>
                <w:color w:val="211D1E"/>
                <w:spacing w:val="41"/>
                <w:sz w:val="16"/>
              </w:rPr>
              <w:t xml:space="preserve"> </w:t>
            </w:r>
            <w:r>
              <w:rPr>
                <w:color w:val="211D1E"/>
                <w:sz w:val="16"/>
              </w:rPr>
              <w:t>School</w:t>
            </w:r>
            <w:r>
              <w:rPr>
                <w:color w:val="211D1E"/>
                <w:spacing w:val="-2"/>
                <w:sz w:val="16"/>
              </w:rPr>
              <w:t xml:space="preserve"> </w:t>
            </w:r>
            <w:r>
              <w:rPr>
                <w:color w:val="211D1E"/>
                <w:sz w:val="16"/>
              </w:rPr>
              <w:t>ID</w:t>
            </w:r>
            <w:r>
              <w:rPr>
                <w:color w:val="211D1E"/>
                <w:spacing w:val="-2"/>
                <w:sz w:val="16"/>
              </w:rPr>
              <w:t xml:space="preserve"> </w:t>
            </w:r>
            <w:r>
              <w:rPr>
                <w:color w:val="211D1E"/>
                <w:sz w:val="16"/>
              </w:rPr>
              <w:t>card</w:t>
            </w:r>
            <w:r>
              <w:rPr>
                <w:color w:val="211D1E"/>
                <w:spacing w:val="-2"/>
                <w:sz w:val="16"/>
              </w:rPr>
              <w:t xml:space="preserve"> </w:t>
            </w:r>
            <w:r>
              <w:rPr>
                <w:color w:val="211D1E"/>
                <w:sz w:val="16"/>
              </w:rPr>
              <w:t>with</w:t>
            </w:r>
            <w:r>
              <w:rPr>
                <w:color w:val="211D1E"/>
                <w:spacing w:val="-1"/>
                <w:sz w:val="16"/>
              </w:rPr>
              <w:t xml:space="preserve"> </w:t>
            </w:r>
            <w:r>
              <w:rPr>
                <w:color w:val="211D1E"/>
                <w:sz w:val="16"/>
              </w:rPr>
              <w:t>a</w:t>
            </w:r>
            <w:r>
              <w:rPr>
                <w:color w:val="211D1E"/>
                <w:spacing w:val="-2"/>
                <w:sz w:val="16"/>
              </w:rPr>
              <w:t xml:space="preserve"> photograph</w:t>
            </w:r>
          </w:p>
        </w:tc>
        <w:tc>
          <w:tcPr>
            <w:tcW w:w="3480" w:type="dxa"/>
            <w:vMerge/>
            <w:tcBorders>
              <w:top w:val="nil"/>
            </w:tcBorders>
          </w:tcPr>
          <w:p w14:paraId="398CD6ED" w14:textId="77777777" w:rsidR="00B350BB" w:rsidRDefault="00B350BB" w:rsidP="005104F2">
            <w:pPr>
              <w:rPr>
                <w:sz w:val="2"/>
                <w:szCs w:val="2"/>
              </w:rPr>
            </w:pPr>
          </w:p>
        </w:tc>
      </w:tr>
      <w:tr w:rsidR="00B350BB" w14:paraId="582D0515" w14:textId="77777777" w:rsidTr="005104F2">
        <w:trPr>
          <w:trHeight w:hRule="exact" w:val="239"/>
        </w:trPr>
        <w:tc>
          <w:tcPr>
            <w:tcW w:w="3240" w:type="dxa"/>
            <w:vMerge w:val="restart"/>
          </w:tcPr>
          <w:p w14:paraId="7EEE832A" w14:textId="77777777" w:rsidR="00B350BB" w:rsidRDefault="00B350BB" w:rsidP="005104F2">
            <w:pPr>
              <w:pStyle w:val="TableParagraph"/>
              <w:numPr>
                <w:ilvl w:val="0"/>
                <w:numId w:val="10"/>
              </w:numPr>
              <w:tabs>
                <w:tab w:val="left" w:pos="337"/>
                <w:tab w:val="left" w:pos="355"/>
              </w:tabs>
              <w:spacing w:before="11" w:line="249" w:lineRule="auto"/>
              <w:ind w:right="62" w:hanging="240"/>
              <w:jc w:val="both"/>
              <w:rPr>
                <w:sz w:val="16"/>
              </w:rPr>
            </w:pPr>
            <w:r>
              <w:rPr>
                <w:color w:val="201C1D"/>
                <w:sz w:val="16"/>
              </w:rPr>
              <w:t>For</w:t>
            </w:r>
            <w:r>
              <w:rPr>
                <w:color w:val="201C1D"/>
                <w:spacing w:val="-3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an</w:t>
            </w:r>
            <w:r>
              <w:rPr>
                <w:color w:val="201C1D"/>
                <w:spacing w:val="-3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individual</w:t>
            </w:r>
            <w:r>
              <w:rPr>
                <w:color w:val="201C1D"/>
                <w:spacing w:val="-3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temporarily</w:t>
            </w:r>
            <w:r>
              <w:rPr>
                <w:color w:val="201C1D"/>
                <w:spacing w:val="-3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authorized to</w:t>
            </w:r>
            <w:r>
              <w:rPr>
                <w:color w:val="201C1D"/>
                <w:spacing w:val="-7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work</w:t>
            </w:r>
            <w:r>
              <w:rPr>
                <w:color w:val="201C1D"/>
                <w:spacing w:val="-7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for</w:t>
            </w:r>
            <w:r>
              <w:rPr>
                <w:color w:val="201C1D"/>
                <w:spacing w:val="-7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a</w:t>
            </w:r>
            <w:r>
              <w:rPr>
                <w:color w:val="201C1D"/>
                <w:spacing w:val="-7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specific</w:t>
            </w:r>
            <w:r>
              <w:rPr>
                <w:color w:val="201C1D"/>
                <w:spacing w:val="-7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employer</w:t>
            </w:r>
            <w:r>
              <w:rPr>
                <w:color w:val="201C1D"/>
                <w:spacing w:val="-7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because of his or her status or parole:</w:t>
            </w:r>
          </w:p>
          <w:p w14:paraId="1F2ADAD2" w14:textId="77777777" w:rsidR="00B350BB" w:rsidRDefault="00B350BB" w:rsidP="005104F2">
            <w:pPr>
              <w:pStyle w:val="TableParagraph"/>
              <w:numPr>
                <w:ilvl w:val="1"/>
                <w:numId w:val="10"/>
              </w:numPr>
              <w:tabs>
                <w:tab w:val="left" w:pos="577"/>
              </w:tabs>
              <w:spacing w:before="122"/>
              <w:ind w:left="577" w:hanging="222"/>
              <w:rPr>
                <w:sz w:val="16"/>
              </w:rPr>
            </w:pPr>
            <w:r>
              <w:rPr>
                <w:color w:val="201C1D"/>
                <w:sz w:val="16"/>
              </w:rPr>
              <w:t>Foreign</w:t>
            </w:r>
            <w:r>
              <w:rPr>
                <w:color w:val="201C1D"/>
                <w:spacing w:val="-3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passport;</w:t>
            </w:r>
            <w:r>
              <w:rPr>
                <w:color w:val="201C1D"/>
                <w:spacing w:val="-3"/>
                <w:sz w:val="16"/>
              </w:rPr>
              <w:t xml:space="preserve"> </w:t>
            </w:r>
            <w:r>
              <w:rPr>
                <w:color w:val="201C1D"/>
                <w:spacing w:val="-5"/>
                <w:sz w:val="16"/>
              </w:rPr>
              <w:t>and</w:t>
            </w:r>
          </w:p>
          <w:p w14:paraId="4A1967CE" w14:textId="77777777" w:rsidR="00B350BB" w:rsidRDefault="00B350BB" w:rsidP="005104F2">
            <w:pPr>
              <w:pStyle w:val="TableParagraph"/>
              <w:numPr>
                <w:ilvl w:val="1"/>
                <w:numId w:val="10"/>
              </w:numPr>
              <w:tabs>
                <w:tab w:val="left" w:pos="585"/>
              </w:tabs>
              <w:spacing w:before="128" w:line="249" w:lineRule="auto"/>
              <w:ind w:left="585" w:right="302" w:hanging="230"/>
              <w:rPr>
                <w:sz w:val="16"/>
              </w:rPr>
            </w:pPr>
            <w:r>
              <w:rPr>
                <w:color w:val="201C1D"/>
                <w:sz w:val="16"/>
              </w:rPr>
              <w:t>Form</w:t>
            </w:r>
            <w:r>
              <w:rPr>
                <w:color w:val="201C1D"/>
                <w:spacing w:val="-6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I-94</w:t>
            </w:r>
            <w:r>
              <w:rPr>
                <w:color w:val="201C1D"/>
                <w:spacing w:val="-6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or</w:t>
            </w:r>
            <w:r>
              <w:rPr>
                <w:color w:val="201C1D"/>
                <w:spacing w:val="-6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Form</w:t>
            </w:r>
            <w:r>
              <w:rPr>
                <w:color w:val="201C1D"/>
                <w:spacing w:val="-6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I-94A</w:t>
            </w:r>
            <w:r>
              <w:rPr>
                <w:color w:val="201C1D"/>
                <w:spacing w:val="-6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that</w:t>
            </w:r>
            <w:r>
              <w:rPr>
                <w:color w:val="201C1D"/>
                <w:spacing w:val="-6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has the following:</w:t>
            </w:r>
          </w:p>
          <w:p w14:paraId="4BB0288B" w14:textId="77777777" w:rsidR="00B350BB" w:rsidRDefault="00B350BB" w:rsidP="005104F2">
            <w:pPr>
              <w:pStyle w:val="TableParagraph"/>
              <w:numPr>
                <w:ilvl w:val="2"/>
                <w:numId w:val="10"/>
              </w:numPr>
              <w:tabs>
                <w:tab w:val="left" w:pos="873"/>
                <w:tab w:val="left" w:pos="875"/>
              </w:tabs>
              <w:spacing w:before="121" w:line="249" w:lineRule="auto"/>
              <w:ind w:right="736" w:hanging="281"/>
              <w:rPr>
                <w:sz w:val="16"/>
              </w:rPr>
            </w:pPr>
            <w:r>
              <w:rPr>
                <w:color w:val="201C1D"/>
                <w:sz w:val="16"/>
              </w:rPr>
              <w:t>The</w:t>
            </w:r>
            <w:r>
              <w:rPr>
                <w:color w:val="201C1D"/>
                <w:spacing w:val="-12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same</w:t>
            </w:r>
            <w:r>
              <w:rPr>
                <w:color w:val="201C1D"/>
                <w:spacing w:val="-11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name</w:t>
            </w:r>
            <w:r>
              <w:rPr>
                <w:color w:val="201C1D"/>
                <w:spacing w:val="-11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as</w:t>
            </w:r>
            <w:r>
              <w:rPr>
                <w:color w:val="201C1D"/>
                <w:spacing w:val="-11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the passport; and</w:t>
            </w:r>
          </w:p>
          <w:p w14:paraId="40104D1D" w14:textId="77777777" w:rsidR="00B350BB" w:rsidRDefault="00B350BB" w:rsidP="005104F2">
            <w:pPr>
              <w:pStyle w:val="TableParagraph"/>
              <w:numPr>
                <w:ilvl w:val="2"/>
                <w:numId w:val="10"/>
              </w:numPr>
              <w:tabs>
                <w:tab w:val="left" w:pos="875"/>
              </w:tabs>
              <w:spacing w:before="1" w:line="249" w:lineRule="auto"/>
              <w:ind w:right="80" w:hanging="281"/>
              <w:rPr>
                <w:sz w:val="16"/>
              </w:rPr>
            </w:pPr>
            <w:r>
              <w:rPr>
                <w:color w:val="201C1D"/>
                <w:sz w:val="16"/>
              </w:rPr>
              <w:t xml:space="preserve">An endorsement of the individual's status or parole </w:t>
            </w:r>
            <w:proofErr w:type="gramStart"/>
            <w:r>
              <w:rPr>
                <w:color w:val="201C1D"/>
                <w:sz w:val="16"/>
              </w:rPr>
              <w:t>as long as</w:t>
            </w:r>
            <w:proofErr w:type="gramEnd"/>
            <w:r>
              <w:rPr>
                <w:color w:val="201C1D"/>
                <w:sz w:val="16"/>
              </w:rPr>
              <w:t xml:space="preserve"> that period of endorsement has not yet expired and the proposed employment is not in conflict with any restrictions or limitations</w:t>
            </w:r>
            <w:r>
              <w:rPr>
                <w:color w:val="201C1D"/>
                <w:spacing w:val="-12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identified</w:t>
            </w:r>
            <w:r>
              <w:rPr>
                <w:color w:val="201C1D"/>
                <w:spacing w:val="-11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on</w:t>
            </w:r>
            <w:r>
              <w:rPr>
                <w:color w:val="201C1D"/>
                <w:spacing w:val="-11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the</w:t>
            </w:r>
            <w:r>
              <w:rPr>
                <w:color w:val="201C1D"/>
                <w:spacing w:val="-11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form.</w:t>
            </w:r>
          </w:p>
        </w:tc>
        <w:tc>
          <w:tcPr>
            <w:tcW w:w="360" w:type="dxa"/>
            <w:vMerge/>
            <w:tcBorders>
              <w:top w:val="nil"/>
            </w:tcBorders>
          </w:tcPr>
          <w:p w14:paraId="4C6B2B99" w14:textId="77777777" w:rsidR="00B350BB" w:rsidRDefault="00B350BB" w:rsidP="005104F2"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  <w:vMerge/>
            <w:tcBorders>
              <w:top w:val="nil"/>
            </w:tcBorders>
          </w:tcPr>
          <w:p w14:paraId="46747329" w14:textId="77777777" w:rsidR="00B350BB" w:rsidRDefault="00B350BB" w:rsidP="005104F2">
            <w:pPr>
              <w:rPr>
                <w:sz w:val="2"/>
                <w:szCs w:val="2"/>
              </w:rPr>
            </w:pPr>
          </w:p>
        </w:tc>
        <w:tc>
          <w:tcPr>
            <w:tcW w:w="3480" w:type="dxa"/>
            <w:vMerge/>
            <w:tcBorders>
              <w:top w:val="nil"/>
            </w:tcBorders>
          </w:tcPr>
          <w:p w14:paraId="7C72B8EB" w14:textId="77777777" w:rsidR="00B350BB" w:rsidRDefault="00B350BB" w:rsidP="005104F2">
            <w:pPr>
              <w:rPr>
                <w:sz w:val="2"/>
                <w:szCs w:val="2"/>
              </w:rPr>
            </w:pPr>
          </w:p>
        </w:tc>
      </w:tr>
      <w:tr w:rsidR="00B350BB" w14:paraId="6E21948F" w14:textId="77777777" w:rsidTr="005104F2">
        <w:trPr>
          <w:trHeight w:hRule="exact" w:val="120"/>
        </w:trPr>
        <w:tc>
          <w:tcPr>
            <w:tcW w:w="3240" w:type="dxa"/>
            <w:vMerge/>
            <w:tcBorders>
              <w:top w:val="nil"/>
            </w:tcBorders>
          </w:tcPr>
          <w:p w14:paraId="5228DE41" w14:textId="77777777" w:rsidR="00B350BB" w:rsidRDefault="00B350BB" w:rsidP="005104F2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14:paraId="04E34579" w14:textId="77777777" w:rsidR="00B350BB" w:rsidRDefault="00B350BB" w:rsidP="005104F2"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  <w:vMerge w:val="restart"/>
          </w:tcPr>
          <w:p w14:paraId="1DECEEFA" w14:textId="77777777" w:rsidR="00B350BB" w:rsidRDefault="00B350BB" w:rsidP="005104F2">
            <w:pPr>
              <w:pStyle w:val="TableParagraph"/>
              <w:spacing w:before="71"/>
              <w:ind w:left="115"/>
              <w:rPr>
                <w:sz w:val="16"/>
              </w:rPr>
            </w:pPr>
            <w:r>
              <w:rPr>
                <w:b/>
                <w:color w:val="211D1E"/>
                <w:sz w:val="16"/>
              </w:rPr>
              <w:t>4.</w:t>
            </w:r>
            <w:r>
              <w:rPr>
                <w:b/>
                <w:color w:val="211D1E"/>
                <w:spacing w:val="38"/>
                <w:sz w:val="16"/>
              </w:rPr>
              <w:t xml:space="preserve"> </w:t>
            </w:r>
            <w:r>
              <w:rPr>
                <w:color w:val="211D1E"/>
                <w:sz w:val="16"/>
              </w:rPr>
              <w:t>Voter's</w:t>
            </w:r>
            <w:r>
              <w:rPr>
                <w:color w:val="211D1E"/>
                <w:spacing w:val="-2"/>
                <w:sz w:val="16"/>
              </w:rPr>
              <w:t xml:space="preserve"> </w:t>
            </w:r>
            <w:r>
              <w:rPr>
                <w:color w:val="211D1E"/>
                <w:sz w:val="16"/>
              </w:rPr>
              <w:t>registration</w:t>
            </w:r>
            <w:r>
              <w:rPr>
                <w:color w:val="211D1E"/>
                <w:spacing w:val="-3"/>
                <w:sz w:val="16"/>
              </w:rPr>
              <w:t xml:space="preserve"> </w:t>
            </w:r>
            <w:r>
              <w:rPr>
                <w:color w:val="211D1E"/>
                <w:spacing w:val="-4"/>
                <w:sz w:val="16"/>
              </w:rPr>
              <w:t>card</w:t>
            </w:r>
          </w:p>
        </w:tc>
        <w:tc>
          <w:tcPr>
            <w:tcW w:w="3480" w:type="dxa"/>
            <w:vMerge/>
            <w:tcBorders>
              <w:top w:val="nil"/>
            </w:tcBorders>
          </w:tcPr>
          <w:p w14:paraId="2598B341" w14:textId="77777777" w:rsidR="00B350BB" w:rsidRDefault="00B350BB" w:rsidP="005104F2">
            <w:pPr>
              <w:rPr>
                <w:sz w:val="2"/>
                <w:szCs w:val="2"/>
              </w:rPr>
            </w:pPr>
          </w:p>
        </w:tc>
      </w:tr>
      <w:tr w:rsidR="00B350BB" w14:paraId="54F656BE" w14:textId="77777777" w:rsidTr="005104F2">
        <w:trPr>
          <w:trHeight w:hRule="exact" w:val="239"/>
        </w:trPr>
        <w:tc>
          <w:tcPr>
            <w:tcW w:w="3240" w:type="dxa"/>
            <w:vMerge/>
            <w:tcBorders>
              <w:top w:val="nil"/>
            </w:tcBorders>
          </w:tcPr>
          <w:p w14:paraId="194D2AE3" w14:textId="77777777" w:rsidR="00B350BB" w:rsidRDefault="00B350BB" w:rsidP="005104F2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14:paraId="40730062" w14:textId="77777777" w:rsidR="00B350BB" w:rsidRDefault="00B350BB" w:rsidP="005104F2"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  <w:vMerge/>
            <w:tcBorders>
              <w:top w:val="nil"/>
            </w:tcBorders>
          </w:tcPr>
          <w:p w14:paraId="16E2991A" w14:textId="77777777" w:rsidR="00B350BB" w:rsidRDefault="00B350BB" w:rsidP="005104F2">
            <w:pPr>
              <w:rPr>
                <w:sz w:val="2"/>
                <w:szCs w:val="2"/>
              </w:rPr>
            </w:pPr>
          </w:p>
        </w:tc>
        <w:tc>
          <w:tcPr>
            <w:tcW w:w="3480" w:type="dxa"/>
            <w:vMerge w:val="restart"/>
          </w:tcPr>
          <w:p w14:paraId="0E184AB2" w14:textId="77777777" w:rsidR="00B350BB" w:rsidRDefault="00B350BB" w:rsidP="005104F2">
            <w:pPr>
              <w:pStyle w:val="TableParagraph"/>
              <w:spacing w:before="23" w:line="249" w:lineRule="auto"/>
              <w:ind w:left="395" w:hanging="240"/>
              <w:rPr>
                <w:sz w:val="16"/>
              </w:rPr>
            </w:pPr>
            <w:r>
              <w:rPr>
                <w:b/>
                <w:color w:val="211D1E"/>
                <w:sz w:val="16"/>
              </w:rPr>
              <w:t>3.</w:t>
            </w:r>
            <w:r>
              <w:rPr>
                <w:b/>
                <w:color w:val="211D1E"/>
                <w:spacing w:val="34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Original</w:t>
            </w:r>
            <w:r>
              <w:rPr>
                <w:color w:val="201C1D"/>
                <w:spacing w:val="-5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or</w:t>
            </w:r>
            <w:r>
              <w:rPr>
                <w:color w:val="201C1D"/>
                <w:spacing w:val="-5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certified</w:t>
            </w:r>
            <w:r>
              <w:rPr>
                <w:color w:val="201C1D"/>
                <w:spacing w:val="-5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copy</w:t>
            </w:r>
            <w:r>
              <w:rPr>
                <w:color w:val="201C1D"/>
                <w:spacing w:val="-5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of</w:t>
            </w:r>
            <w:r>
              <w:rPr>
                <w:color w:val="201C1D"/>
                <w:spacing w:val="-5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birth</w:t>
            </w:r>
            <w:r>
              <w:rPr>
                <w:color w:val="201C1D"/>
                <w:spacing w:val="-5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 xml:space="preserve">certificate issued by a State, county, </w:t>
            </w:r>
            <w:r>
              <w:rPr>
                <w:color w:val="231F20"/>
                <w:sz w:val="16"/>
              </w:rPr>
              <w:t xml:space="preserve">municipal </w:t>
            </w:r>
            <w:r>
              <w:rPr>
                <w:color w:val="201C1D"/>
                <w:sz w:val="16"/>
              </w:rPr>
              <w:t>authority, or territory of the United States bearing an official seal</w:t>
            </w:r>
          </w:p>
        </w:tc>
      </w:tr>
      <w:tr w:rsidR="00B350BB" w14:paraId="3C3B7F9B" w14:textId="77777777" w:rsidTr="005104F2">
        <w:trPr>
          <w:trHeight w:hRule="exact" w:val="360"/>
        </w:trPr>
        <w:tc>
          <w:tcPr>
            <w:tcW w:w="3240" w:type="dxa"/>
            <w:vMerge/>
            <w:tcBorders>
              <w:top w:val="nil"/>
            </w:tcBorders>
          </w:tcPr>
          <w:p w14:paraId="096AAD30" w14:textId="77777777" w:rsidR="00B350BB" w:rsidRDefault="00B350BB" w:rsidP="005104F2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14:paraId="5C82CF12" w14:textId="77777777" w:rsidR="00B350BB" w:rsidRDefault="00B350BB" w:rsidP="005104F2"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</w:tcPr>
          <w:p w14:paraId="214ECE11" w14:textId="77777777" w:rsidR="00B350BB" w:rsidRDefault="00B350BB" w:rsidP="005104F2">
            <w:pPr>
              <w:pStyle w:val="TableParagraph"/>
              <w:spacing w:before="71"/>
              <w:ind w:left="115"/>
              <w:rPr>
                <w:sz w:val="16"/>
              </w:rPr>
            </w:pPr>
            <w:r>
              <w:rPr>
                <w:b/>
                <w:color w:val="211D1E"/>
                <w:sz w:val="16"/>
              </w:rPr>
              <w:t>5.</w:t>
            </w:r>
            <w:r>
              <w:rPr>
                <w:b/>
                <w:color w:val="211D1E"/>
                <w:spacing w:val="43"/>
                <w:sz w:val="16"/>
              </w:rPr>
              <w:t xml:space="preserve"> </w:t>
            </w:r>
            <w:r>
              <w:rPr>
                <w:color w:val="211D1E"/>
                <w:sz w:val="16"/>
              </w:rPr>
              <w:t>U.S. Military</w:t>
            </w:r>
            <w:r>
              <w:rPr>
                <w:color w:val="211D1E"/>
                <w:spacing w:val="-1"/>
                <w:sz w:val="16"/>
              </w:rPr>
              <w:t xml:space="preserve"> </w:t>
            </w:r>
            <w:r>
              <w:rPr>
                <w:color w:val="211D1E"/>
                <w:sz w:val="16"/>
              </w:rPr>
              <w:t>card or</w:t>
            </w:r>
            <w:r>
              <w:rPr>
                <w:color w:val="211D1E"/>
                <w:spacing w:val="-1"/>
                <w:sz w:val="16"/>
              </w:rPr>
              <w:t xml:space="preserve"> </w:t>
            </w:r>
            <w:r>
              <w:rPr>
                <w:color w:val="211D1E"/>
                <w:sz w:val="16"/>
              </w:rPr>
              <w:t xml:space="preserve">draft </w:t>
            </w:r>
            <w:r>
              <w:rPr>
                <w:color w:val="211D1E"/>
                <w:spacing w:val="-2"/>
                <w:sz w:val="16"/>
              </w:rPr>
              <w:t>record</w:t>
            </w:r>
          </w:p>
        </w:tc>
        <w:tc>
          <w:tcPr>
            <w:tcW w:w="3480" w:type="dxa"/>
            <w:vMerge/>
            <w:tcBorders>
              <w:top w:val="nil"/>
            </w:tcBorders>
          </w:tcPr>
          <w:p w14:paraId="6744248F" w14:textId="77777777" w:rsidR="00B350BB" w:rsidRDefault="00B350BB" w:rsidP="005104F2">
            <w:pPr>
              <w:rPr>
                <w:sz w:val="2"/>
                <w:szCs w:val="2"/>
              </w:rPr>
            </w:pPr>
          </w:p>
        </w:tc>
      </w:tr>
      <w:tr w:rsidR="00B350BB" w14:paraId="13F5344B" w14:textId="77777777" w:rsidTr="005104F2">
        <w:trPr>
          <w:trHeight w:hRule="exact" w:val="239"/>
        </w:trPr>
        <w:tc>
          <w:tcPr>
            <w:tcW w:w="3240" w:type="dxa"/>
            <w:vMerge/>
            <w:tcBorders>
              <w:top w:val="nil"/>
            </w:tcBorders>
          </w:tcPr>
          <w:p w14:paraId="519B283C" w14:textId="77777777" w:rsidR="00B350BB" w:rsidRDefault="00B350BB" w:rsidP="005104F2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14:paraId="48637836" w14:textId="77777777" w:rsidR="00B350BB" w:rsidRDefault="00B350BB" w:rsidP="005104F2"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  <w:vMerge w:val="restart"/>
          </w:tcPr>
          <w:p w14:paraId="2B079778" w14:textId="77777777" w:rsidR="00B350BB" w:rsidRDefault="00B350BB" w:rsidP="005104F2">
            <w:pPr>
              <w:pStyle w:val="TableParagraph"/>
              <w:spacing w:before="71"/>
              <w:ind w:left="115"/>
              <w:rPr>
                <w:sz w:val="16"/>
              </w:rPr>
            </w:pPr>
            <w:r>
              <w:rPr>
                <w:b/>
                <w:color w:val="211D1E"/>
                <w:sz w:val="16"/>
              </w:rPr>
              <w:t>6.</w:t>
            </w:r>
            <w:r>
              <w:rPr>
                <w:b/>
                <w:color w:val="211D1E"/>
                <w:spacing w:val="44"/>
                <w:sz w:val="16"/>
              </w:rPr>
              <w:t xml:space="preserve"> </w:t>
            </w:r>
            <w:r>
              <w:rPr>
                <w:color w:val="211D1E"/>
                <w:sz w:val="16"/>
              </w:rPr>
              <w:t>Military</w:t>
            </w:r>
            <w:r>
              <w:rPr>
                <w:color w:val="211D1E"/>
                <w:spacing w:val="-1"/>
                <w:sz w:val="16"/>
              </w:rPr>
              <w:t xml:space="preserve"> </w:t>
            </w:r>
            <w:r>
              <w:rPr>
                <w:color w:val="211D1E"/>
                <w:sz w:val="16"/>
              </w:rPr>
              <w:t xml:space="preserve">dependent's ID </w:t>
            </w:r>
            <w:r>
              <w:rPr>
                <w:color w:val="211D1E"/>
                <w:spacing w:val="-4"/>
                <w:sz w:val="16"/>
              </w:rPr>
              <w:t>card</w:t>
            </w:r>
          </w:p>
        </w:tc>
        <w:tc>
          <w:tcPr>
            <w:tcW w:w="3480" w:type="dxa"/>
            <w:vMerge/>
            <w:tcBorders>
              <w:top w:val="nil"/>
            </w:tcBorders>
          </w:tcPr>
          <w:p w14:paraId="5D4AA6FE" w14:textId="77777777" w:rsidR="00B350BB" w:rsidRDefault="00B350BB" w:rsidP="005104F2">
            <w:pPr>
              <w:rPr>
                <w:sz w:val="2"/>
                <w:szCs w:val="2"/>
              </w:rPr>
            </w:pPr>
          </w:p>
        </w:tc>
      </w:tr>
      <w:tr w:rsidR="00B350BB" w14:paraId="00ECF6A2" w14:textId="77777777" w:rsidTr="005104F2">
        <w:trPr>
          <w:trHeight w:hRule="exact" w:val="120"/>
        </w:trPr>
        <w:tc>
          <w:tcPr>
            <w:tcW w:w="3240" w:type="dxa"/>
            <w:vMerge/>
            <w:tcBorders>
              <w:top w:val="nil"/>
            </w:tcBorders>
          </w:tcPr>
          <w:p w14:paraId="40E3E8CE" w14:textId="77777777" w:rsidR="00B350BB" w:rsidRDefault="00B350BB" w:rsidP="005104F2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14:paraId="0266EC39" w14:textId="77777777" w:rsidR="00B350BB" w:rsidRDefault="00B350BB" w:rsidP="005104F2"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  <w:vMerge/>
            <w:tcBorders>
              <w:top w:val="nil"/>
            </w:tcBorders>
          </w:tcPr>
          <w:p w14:paraId="418101D3" w14:textId="77777777" w:rsidR="00B350BB" w:rsidRDefault="00B350BB" w:rsidP="005104F2">
            <w:pPr>
              <w:rPr>
                <w:sz w:val="2"/>
                <w:szCs w:val="2"/>
              </w:rPr>
            </w:pPr>
          </w:p>
        </w:tc>
        <w:tc>
          <w:tcPr>
            <w:tcW w:w="3480" w:type="dxa"/>
            <w:vMerge w:val="restart"/>
          </w:tcPr>
          <w:p w14:paraId="0D2FE190" w14:textId="77777777" w:rsidR="00B350BB" w:rsidRDefault="00B350BB" w:rsidP="005104F2">
            <w:pPr>
              <w:pStyle w:val="TableParagraph"/>
              <w:spacing w:before="71"/>
              <w:ind w:left="155"/>
              <w:rPr>
                <w:sz w:val="16"/>
              </w:rPr>
            </w:pPr>
            <w:r>
              <w:rPr>
                <w:b/>
                <w:color w:val="211D1E"/>
                <w:sz w:val="16"/>
              </w:rPr>
              <w:t>4.</w:t>
            </w:r>
            <w:r>
              <w:rPr>
                <w:b/>
                <w:color w:val="211D1E"/>
                <w:spacing w:val="37"/>
                <w:sz w:val="16"/>
              </w:rPr>
              <w:t xml:space="preserve"> </w:t>
            </w:r>
            <w:r>
              <w:rPr>
                <w:color w:val="211D1E"/>
                <w:sz w:val="16"/>
              </w:rPr>
              <w:t>Native</w:t>
            </w:r>
            <w:r>
              <w:rPr>
                <w:color w:val="211D1E"/>
                <w:spacing w:val="-3"/>
                <w:sz w:val="16"/>
              </w:rPr>
              <w:t xml:space="preserve"> </w:t>
            </w:r>
            <w:r>
              <w:rPr>
                <w:color w:val="211D1E"/>
                <w:sz w:val="16"/>
              </w:rPr>
              <w:t>American</w:t>
            </w:r>
            <w:r>
              <w:rPr>
                <w:color w:val="211D1E"/>
                <w:spacing w:val="-4"/>
                <w:sz w:val="16"/>
              </w:rPr>
              <w:t xml:space="preserve"> </w:t>
            </w:r>
            <w:r>
              <w:rPr>
                <w:color w:val="211D1E"/>
                <w:sz w:val="16"/>
              </w:rPr>
              <w:t>tribal</w:t>
            </w:r>
            <w:r>
              <w:rPr>
                <w:color w:val="211D1E"/>
                <w:spacing w:val="-3"/>
                <w:sz w:val="16"/>
              </w:rPr>
              <w:t xml:space="preserve"> </w:t>
            </w:r>
            <w:r>
              <w:rPr>
                <w:color w:val="211D1E"/>
                <w:spacing w:val="-2"/>
                <w:sz w:val="16"/>
              </w:rPr>
              <w:t>document</w:t>
            </w:r>
          </w:p>
        </w:tc>
      </w:tr>
      <w:tr w:rsidR="00B350BB" w14:paraId="7F52D4E9" w14:textId="77777777" w:rsidTr="005104F2">
        <w:trPr>
          <w:trHeight w:hRule="exact" w:val="239"/>
        </w:trPr>
        <w:tc>
          <w:tcPr>
            <w:tcW w:w="3240" w:type="dxa"/>
            <w:vMerge/>
            <w:tcBorders>
              <w:top w:val="nil"/>
            </w:tcBorders>
          </w:tcPr>
          <w:p w14:paraId="1DBE4380" w14:textId="77777777" w:rsidR="00B350BB" w:rsidRDefault="00B350BB" w:rsidP="005104F2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14:paraId="27304425" w14:textId="77777777" w:rsidR="00B350BB" w:rsidRDefault="00B350BB" w:rsidP="005104F2"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  <w:vMerge w:val="restart"/>
          </w:tcPr>
          <w:p w14:paraId="01B2F8BA" w14:textId="77777777" w:rsidR="00B350BB" w:rsidRDefault="00B350BB" w:rsidP="005104F2">
            <w:pPr>
              <w:pStyle w:val="TableParagraph"/>
              <w:spacing w:before="71"/>
              <w:ind w:left="115"/>
              <w:rPr>
                <w:sz w:val="16"/>
              </w:rPr>
            </w:pPr>
            <w:r>
              <w:rPr>
                <w:b/>
                <w:color w:val="211D1E"/>
                <w:sz w:val="16"/>
              </w:rPr>
              <w:t>7.</w:t>
            </w:r>
            <w:r>
              <w:rPr>
                <w:b/>
                <w:color w:val="211D1E"/>
                <w:spacing w:val="43"/>
                <w:sz w:val="16"/>
              </w:rPr>
              <w:t xml:space="preserve"> </w:t>
            </w:r>
            <w:r>
              <w:rPr>
                <w:color w:val="211D1E"/>
                <w:sz w:val="16"/>
              </w:rPr>
              <w:t>U.S.</w:t>
            </w:r>
            <w:r>
              <w:rPr>
                <w:color w:val="211D1E"/>
                <w:spacing w:val="-1"/>
                <w:sz w:val="16"/>
              </w:rPr>
              <w:t xml:space="preserve"> </w:t>
            </w:r>
            <w:r>
              <w:rPr>
                <w:color w:val="211D1E"/>
                <w:sz w:val="16"/>
              </w:rPr>
              <w:t>Coast Guard</w:t>
            </w:r>
            <w:r>
              <w:rPr>
                <w:color w:val="211D1E"/>
                <w:spacing w:val="-1"/>
                <w:sz w:val="16"/>
              </w:rPr>
              <w:t xml:space="preserve"> </w:t>
            </w:r>
            <w:r>
              <w:rPr>
                <w:color w:val="211D1E"/>
                <w:sz w:val="16"/>
              </w:rPr>
              <w:t>Merchant Mariner</w:t>
            </w:r>
            <w:r>
              <w:rPr>
                <w:color w:val="211D1E"/>
                <w:spacing w:val="-1"/>
                <w:sz w:val="16"/>
              </w:rPr>
              <w:t xml:space="preserve"> </w:t>
            </w:r>
            <w:r>
              <w:rPr>
                <w:color w:val="211D1E"/>
                <w:spacing w:val="-4"/>
                <w:sz w:val="16"/>
              </w:rPr>
              <w:t>Card</w:t>
            </w:r>
          </w:p>
        </w:tc>
        <w:tc>
          <w:tcPr>
            <w:tcW w:w="3480" w:type="dxa"/>
            <w:vMerge/>
            <w:tcBorders>
              <w:top w:val="nil"/>
            </w:tcBorders>
          </w:tcPr>
          <w:p w14:paraId="49FCB905" w14:textId="77777777" w:rsidR="00B350BB" w:rsidRDefault="00B350BB" w:rsidP="005104F2">
            <w:pPr>
              <w:rPr>
                <w:sz w:val="2"/>
                <w:szCs w:val="2"/>
              </w:rPr>
            </w:pPr>
          </w:p>
        </w:tc>
      </w:tr>
      <w:tr w:rsidR="00B350BB" w14:paraId="37E553D2" w14:textId="77777777" w:rsidTr="005104F2">
        <w:trPr>
          <w:trHeight w:hRule="exact" w:val="120"/>
        </w:trPr>
        <w:tc>
          <w:tcPr>
            <w:tcW w:w="3240" w:type="dxa"/>
            <w:vMerge/>
            <w:tcBorders>
              <w:top w:val="nil"/>
            </w:tcBorders>
          </w:tcPr>
          <w:p w14:paraId="27BEF0DF" w14:textId="77777777" w:rsidR="00B350BB" w:rsidRDefault="00B350BB" w:rsidP="005104F2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14:paraId="632B6903" w14:textId="77777777" w:rsidR="00B350BB" w:rsidRDefault="00B350BB" w:rsidP="005104F2"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  <w:vMerge/>
            <w:tcBorders>
              <w:top w:val="nil"/>
            </w:tcBorders>
          </w:tcPr>
          <w:p w14:paraId="1368754E" w14:textId="77777777" w:rsidR="00B350BB" w:rsidRDefault="00B350BB" w:rsidP="005104F2">
            <w:pPr>
              <w:rPr>
                <w:sz w:val="2"/>
                <w:szCs w:val="2"/>
              </w:rPr>
            </w:pPr>
          </w:p>
        </w:tc>
        <w:tc>
          <w:tcPr>
            <w:tcW w:w="3480" w:type="dxa"/>
            <w:vMerge w:val="restart"/>
          </w:tcPr>
          <w:p w14:paraId="2968E351" w14:textId="77777777" w:rsidR="00B350BB" w:rsidRDefault="00B350BB" w:rsidP="005104F2">
            <w:pPr>
              <w:pStyle w:val="TableParagraph"/>
              <w:spacing w:before="71"/>
              <w:ind w:left="155"/>
              <w:rPr>
                <w:sz w:val="16"/>
              </w:rPr>
            </w:pPr>
            <w:r>
              <w:rPr>
                <w:b/>
                <w:color w:val="211D1E"/>
                <w:sz w:val="16"/>
              </w:rPr>
              <w:t>5.</w:t>
            </w:r>
            <w:r>
              <w:rPr>
                <w:b/>
                <w:color w:val="211D1E"/>
                <w:spacing w:val="41"/>
                <w:sz w:val="16"/>
              </w:rPr>
              <w:t xml:space="preserve"> </w:t>
            </w:r>
            <w:r>
              <w:rPr>
                <w:color w:val="211D1E"/>
                <w:sz w:val="16"/>
              </w:rPr>
              <w:t>U.S.</w:t>
            </w:r>
            <w:r>
              <w:rPr>
                <w:color w:val="211D1E"/>
                <w:spacing w:val="-1"/>
                <w:sz w:val="16"/>
              </w:rPr>
              <w:t xml:space="preserve"> </w:t>
            </w:r>
            <w:r>
              <w:rPr>
                <w:color w:val="211D1E"/>
                <w:sz w:val="16"/>
              </w:rPr>
              <w:t>Citizen</w:t>
            </w:r>
            <w:r>
              <w:rPr>
                <w:color w:val="211D1E"/>
                <w:spacing w:val="-2"/>
                <w:sz w:val="16"/>
              </w:rPr>
              <w:t xml:space="preserve"> </w:t>
            </w:r>
            <w:r>
              <w:rPr>
                <w:color w:val="211D1E"/>
                <w:sz w:val="16"/>
              </w:rPr>
              <w:t>ID</w:t>
            </w:r>
            <w:r>
              <w:rPr>
                <w:color w:val="211D1E"/>
                <w:spacing w:val="-1"/>
                <w:sz w:val="16"/>
              </w:rPr>
              <w:t xml:space="preserve"> </w:t>
            </w:r>
            <w:r>
              <w:rPr>
                <w:color w:val="211D1E"/>
                <w:sz w:val="16"/>
              </w:rPr>
              <w:t>Card</w:t>
            </w:r>
            <w:r>
              <w:rPr>
                <w:color w:val="211D1E"/>
                <w:spacing w:val="-2"/>
                <w:sz w:val="16"/>
              </w:rPr>
              <w:t xml:space="preserve"> </w:t>
            </w:r>
            <w:r>
              <w:rPr>
                <w:color w:val="211D1E"/>
                <w:sz w:val="16"/>
              </w:rPr>
              <w:t>(Form</w:t>
            </w:r>
            <w:r>
              <w:rPr>
                <w:color w:val="211D1E"/>
                <w:spacing w:val="-1"/>
                <w:sz w:val="16"/>
              </w:rPr>
              <w:t xml:space="preserve"> </w:t>
            </w:r>
            <w:r>
              <w:rPr>
                <w:color w:val="211D1E"/>
                <w:sz w:val="16"/>
              </w:rPr>
              <w:t>I-</w:t>
            </w:r>
            <w:r>
              <w:rPr>
                <w:color w:val="211D1E"/>
                <w:spacing w:val="-4"/>
                <w:sz w:val="16"/>
              </w:rPr>
              <w:t>197)</w:t>
            </w:r>
          </w:p>
        </w:tc>
      </w:tr>
      <w:tr w:rsidR="00B350BB" w14:paraId="736B5D77" w14:textId="77777777" w:rsidTr="005104F2">
        <w:trPr>
          <w:trHeight w:hRule="exact" w:val="239"/>
        </w:trPr>
        <w:tc>
          <w:tcPr>
            <w:tcW w:w="3240" w:type="dxa"/>
            <w:vMerge/>
            <w:tcBorders>
              <w:top w:val="nil"/>
            </w:tcBorders>
          </w:tcPr>
          <w:p w14:paraId="73CD7E5F" w14:textId="77777777" w:rsidR="00B350BB" w:rsidRDefault="00B350BB" w:rsidP="005104F2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14:paraId="2D75EF9C" w14:textId="77777777" w:rsidR="00B350BB" w:rsidRDefault="00B350BB" w:rsidP="005104F2"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  <w:vMerge w:val="restart"/>
          </w:tcPr>
          <w:p w14:paraId="2075F922" w14:textId="77777777" w:rsidR="00B350BB" w:rsidRDefault="00B350BB" w:rsidP="005104F2">
            <w:pPr>
              <w:pStyle w:val="TableParagraph"/>
              <w:spacing w:before="71"/>
              <w:ind w:left="115"/>
              <w:rPr>
                <w:sz w:val="16"/>
              </w:rPr>
            </w:pPr>
            <w:r>
              <w:rPr>
                <w:b/>
                <w:color w:val="211D1E"/>
                <w:sz w:val="16"/>
              </w:rPr>
              <w:t>8.</w:t>
            </w:r>
            <w:r>
              <w:rPr>
                <w:b/>
                <w:color w:val="211D1E"/>
                <w:spacing w:val="37"/>
                <w:sz w:val="16"/>
              </w:rPr>
              <w:t xml:space="preserve"> </w:t>
            </w:r>
            <w:r>
              <w:rPr>
                <w:color w:val="211D1E"/>
                <w:sz w:val="16"/>
              </w:rPr>
              <w:t>Native</w:t>
            </w:r>
            <w:r>
              <w:rPr>
                <w:color w:val="211D1E"/>
                <w:spacing w:val="-3"/>
                <w:sz w:val="16"/>
              </w:rPr>
              <w:t xml:space="preserve"> </w:t>
            </w:r>
            <w:r>
              <w:rPr>
                <w:color w:val="211D1E"/>
                <w:sz w:val="16"/>
              </w:rPr>
              <w:t>American</w:t>
            </w:r>
            <w:r>
              <w:rPr>
                <w:color w:val="211D1E"/>
                <w:spacing w:val="-4"/>
                <w:sz w:val="16"/>
              </w:rPr>
              <w:t xml:space="preserve"> </w:t>
            </w:r>
            <w:r>
              <w:rPr>
                <w:color w:val="211D1E"/>
                <w:sz w:val="16"/>
              </w:rPr>
              <w:t>tribal</w:t>
            </w:r>
            <w:r>
              <w:rPr>
                <w:color w:val="211D1E"/>
                <w:spacing w:val="-3"/>
                <w:sz w:val="16"/>
              </w:rPr>
              <w:t xml:space="preserve"> </w:t>
            </w:r>
            <w:r>
              <w:rPr>
                <w:color w:val="211D1E"/>
                <w:spacing w:val="-2"/>
                <w:sz w:val="16"/>
              </w:rPr>
              <w:t>document</w:t>
            </w:r>
          </w:p>
        </w:tc>
        <w:tc>
          <w:tcPr>
            <w:tcW w:w="3480" w:type="dxa"/>
            <w:vMerge/>
            <w:tcBorders>
              <w:top w:val="nil"/>
            </w:tcBorders>
          </w:tcPr>
          <w:p w14:paraId="68E34F70" w14:textId="77777777" w:rsidR="00B350BB" w:rsidRDefault="00B350BB" w:rsidP="005104F2">
            <w:pPr>
              <w:rPr>
                <w:sz w:val="2"/>
                <w:szCs w:val="2"/>
              </w:rPr>
            </w:pPr>
          </w:p>
        </w:tc>
      </w:tr>
      <w:tr w:rsidR="00B350BB" w14:paraId="5BE964F5" w14:textId="77777777" w:rsidTr="005104F2">
        <w:trPr>
          <w:trHeight w:hRule="exact" w:val="120"/>
        </w:trPr>
        <w:tc>
          <w:tcPr>
            <w:tcW w:w="3240" w:type="dxa"/>
            <w:vMerge/>
            <w:tcBorders>
              <w:top w:val="nil"/>
            </w:tcBorders>
          </w:tcPr>
          <w:p w14:paraId="78EDA001" w14:textId="77777777" w:rsidR="00B350BB" w:rsidRDefault="00B350BB" w:rsidP="005104F2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14:paraId="4F203748" w14:textId="77777777" w:rsidR="00B350BB" w:rsidRDefault="00B350BB" w:rsidP="005104F2"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  <w:vMerge/>
            <w:tcBorders>
              <w:top w:val="nil"/>
            </w:tcBorders>
          </w:tcPr>
          <w:p w14:paraId="21F594CF" w14:textId="77777777" w:rsidR="00B350BB" w:rsidRDefault="00B350BB" w:rsidP="005104F2">
            <w:pPr>
              <w:rPr>
                <w:sz w:val="2"/>
                <w:szCs w:val="2"/>
              </w:rPr>
            </w:pPr>
          </w:p>
        </w:tc>
        <w:tc>
          <w:tcPr>
            <w:tcW w:w="3480" w:type="dxa"/>
            <w:vMerge w:val="restart"/>
          </w:tcPr>
          <w:p w14:paraId="655A7FE5" w14:textId="77777777" w:rsidR="00B350BB" w:rsidRDefault="00B350BB" w:rsidP="005104F2">
            <w:pPr>
              <w:pStyle w:val="TableParagraph"/>
              <w:spacing w:before="35" w:line="249" w:lineRule="auto"/>
              <w:ind w:left="375" w:hanging="220"/>
              <w:rPr>
                <w:sz w:val="16"/>
              </w:rPr>
            </w:pPr>
            <w:r>
              <w:rPr>
                <w:b/>
                <w:color w:val="211D1E"/>
                <w:sz w:val="16"/>
              </w:rPr>
              <w:t>6.</w:t>
            </w:r>
            <w:r>
              <w:rPr>
                <w:b/>
                <w:color w:val="211D1E"/>
                <w:spacing w:val="40"/>
                <w:sz w:val="16"/>
              </w:rPr>
              <w:t xml:space="preserve"> </w:t>
            </w:r>
            <w:r>
              <w:rPr>
                <w:color w:val="211D1E"/>
                <w:sz w:val="16"/>
              </w:rPr>
              <w:t>Identification Card for Use of Resident Citizen</w:t>
            </w:r>
            <w:r>
              <w:rPr>
                <w:color w:val="211D1E"/>
                <w:spacing w:val="-7"/>
                <w:sz w:val="16"/>
              </w:rPr>
              <w:t xml:space="preserve"> </w:t>
            </w:r>
            <w:r>
              <w:rPr>
                <w:color w:val="211D1E"/>
                <w:sz w:val="16"/>
              </w:rPr>
              <w:t>in</w:t>
            </w:r>
            <w:r>
              <w:rPr>
                <w:color w:val="211D1E"/>
                <w:spacing w:val="-7"/>
                <w:sz w:val="16"/>
              </w:rPr>
              <w:t xml:space="preserve"> </w:t>
            </w:r>
            <w:r>
              <w:rPr>
                <w:color w:val="211D1E"/>
                <w:sz w:val="16"/>
              </w:rPr>
              <w:t>the</w:t>
            </w:r>
            <w:r>
              <w:rPr>
                <w:color w:val="211D1E"/>
                <w:spacing w:val="-7"/>
                <w:sz w:val="16"/>
              </w:rPr>
              <w:t xml:space="preserve"> </w:t>
            </w:r>
            <w:r>
              <w:rPr>
                <w:color w:val="211D1E"/>
                <w:sz w:val="16"/>
              </w:rPr>
              <w:t>United</w:t>
            </w:r>
            <w:r>
              <w:rPr>
                <w:color w:val="211D1E"/>
                <w:spacing w:val="-7"/>
                <w:sz w:val="16"/>
              </w:rPr>
              <w:t xml:space="preserve"> </w:t>
            </w:r>
            <w:r>
              <w:rPr>
                <w:color w:val="211D1E"/>
                <w:sz w:val="16"/>
              </w:rPr>
              <w:t>States</w:t>
            </w:r>
            <w:r>
              <w:rPr>
                <w:color w:val="211D1E"/>
                <w:spacing w:val="-7"/>
                <w:sz w:val="16"/>
              </w:rPr>
              <w:t xml:space="preserve"> </w:t>
            </w:r>
            <w:r>
              <w:rPr>
                <w:color w:val="211D1E"/>
                <w:sz w:val="16"/>
              </w:rPr>
              <w:t>(Form</w:t>
            </w:r>
            <w:r>
              <w:rPr>
                <w:color w:val="211D1E"/>
                <w:spacing w:val="-7"/>
                <w:sz w:val="16"/>
              </w:rPr>
              <w:t xml:space="preserve"> </w:t>
            </w:r>
            <w:r>
              <w:rPr>
                <w:color w:val="211D1E"/>
                <w:sz w:val="16"/>
              </w:rPr>
              <w:t>I-179)</w:t>
            </w:r>
          </w:p>
        </w:tc>
      </w:tr>
      <w:tr w:rsidR="00B350BB" w14:paraId="65530BC8" w14:textId="77777777" w:rsidTr="005104F2">
        <w:trPr>
          <w:trHeight w:hRule="exact" w:val="360"/>
        </w:trPr>
        <w:tc>
          <w:tcPr>
            <w:tcW w:w="3240" w:type="dxa"/>
            <w:vMerge/>
            <w:tcBorders>
              <w:top w:val="nil"/>
            </w:tcBorders>
          </w:tcPr>
          <w:p w14:paraId="23D2F302" w14:textId="77777777" w:rsidR="00B350BB" w:rsidRDefault="00B350BB" w:rsidP="005104F2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14:paraId="6EC14BB2" w14:textId="77777777" w:rsidR="00B350BB" w:rsidRDefault="00B350BB" w:rsidP="005104F2"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  <w:vMerge w:val="restart"/>
          </w:tcPr>
          <w:p w14:paraId="0881DFCE" w14:textId="77777777" w:rsidR="00B350BB" w:rsidRDefault="00B350BB" w:rsidP="005104F2">
            <w:pPr>
              <w:pStyle w:val="TableParagraph"/>
              <w:spacing w:before="35" w:line="249" w:lineRule="auto"/>
              <w:ind w:left="355" w:hanging="240"/>
              <w:rPr>
                <w:sz w:val="16"/>
              </w:rPr>
            </w:pPr>
            <w:r>
              <w:rPr>
                <w:b/>
                <w:color w:val="211D1E"/>
                <w:sz w:val="16"/>
              </w:rPr>
              <w:t>9.</w:t>
            </w:r>
            <w:r>
              <w:rPr>
                <w:b/>
                <w:color w:val="211D1E"/>
                <w:spacing w:val="33"/>
                <w:sz w:val="16"/>
              </w:rPr>
              <w:t xml:space="preserve"> </w:t>
            </w:r>
            <w:r>
              <w:rPr>
                <w:color w:val="211D1E"/>
                <w:sz w:val="16"/>
              </w:rPr>
              <w:t>Driver's</w:t>
            </w:r>
            <w:r>
              <w:rPr>
                <w:color w:val="211D1E"/>
                <w:spacing w:val="-6"/>
                <w:sz w:val="16"/>
              </w:rPr>
              <w:t xml:space="preserve"> </w:t>
            </w:r>
            <w:r>
              <w:rPr>
                <w:color w:val="211D1E"/>
                <w:sz w:val="16"/>
              </w:rPr>
              <w:t>license</w:t>
            </w:r>
            <w:r>
              <w:rPr>
                <w:color w:val="211D1E"/>
                <w:spacing w:val="-6"/>
                <w:sz w:val="16"/>
              </w:rPr>
              <w:t xml:space="preserve"> </w:t>
            </w:r>
            <w:r>
              <w:rPr>
                <w:color w:val="211D1E"/>
                <w:sz w:val="16"/>
              </w:rPr>
              <w:t>issued</w:t>
            </w:r>
            <w:r>
              <w:rPr>
                <w:color w:val="211D1E"/>
                <w:spacing w:val="-6"/>
                <w:sz w:val="16"/>
              </w:rPr>
              <w:t xml:space="preserve"> </w:t>
            </w:r>
            <w:r>
              <w:rPr>
                <w:color w:val="211D1E"/>
                <w:sz w:val="16"/>
              </w:rPr>
              <w:t>by</w:t>
            </w:r>
            <w:r>
              <w:rPr>
                <w:color w:val="211D1E"/>
                <w:spacing w:val="-6"/>
                <w:sz w:val="16"/>
              </w:rPr>
              <w:t xml:space="preserve"> </w:t>
            </w:r>
            <w:r>
              <w:rPr>
                <w:color w:val="211D1E"/>
                <w:sz w:val="16"/>
              </w:rPr>
              <w:t>a</w:t>
            </w:r>
            <w:r>
              <w:rPr>
                <w:color w:val="211D1E"/>
                <w:spacing w:val="-6"/>
                <w:sz w:val="16"/>
              </w:rPr>
              <w:t xml:space="preserve"> </w:t>
            </w:r>
            <w:r>
              <w:rPr>
                <w:color w:val="211D1E"/>
                <w:sz w:val="16"/>
              </w:rPr>
              <w:t>Canadian government authority</w:t>
            </w:r>
          </w:p>
        </w:tc>
        <w:tc>
          <w:tcPr>
            <w:tcW w:w="3480" w:type="dxa"/>
            <w:vMerge/>
            <w:tcBorders>
              <w:top w:val="nil"/>
            </w:tcBorders>
          </w:tcPr>
          <w:p w14:paraId="7973AA23" w14:textId="77777777" w:rsidR="00B350BB" w:rsidRDefault="00B350BB" w:rsidP="005104F2">
            <w:pPr>
              <w:rPr>
                <w:sz w:val="2"/>
                <w:szCs w:val="2"/>
              </w:rPr>
            </w:pPr>
          </w:p>
        </w:tc>
      </w:tr>
      <w:tr w:rsidR="00B350BB" w14:paraId="6368B788" w14:textId="77777777" w:rsidTr="005104F2">
        <w:trPr>
          <w:trHeight w:hRule="exact" w:val="119"/>
        </w:trPr>
        <w:tc>
          <w:tcPr>
            <w:tcW w:w="3240" w:type="dxa"/>
            <w:vMerge/>
            <w:tcBorders>
              <w:top w:val="nil"/>
            </w:tcBorders>
          </w:tcPr>
          <w:p w14:paraId="3DF7D64B" w14:textId="77777777" w:rsidR="00B350BB" w:rsidRDefault="00B350BB" w:rsidP="005104F2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14:paraId="67E4BE88" w14:textId="77777777" w:rsidR="00B350BB" w:rsidRDefault="00B350BB" w:rsidP="005104F2"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  <w:vMerge/>
            <w:tcBorders>
              <w:top w:val="nil"/>
            </w:tcBorders>
          </w:tcPr>
          <w:p w14:paraId="4D6E4597" w14:textId="77777777" w:rsidR="00B350BB" w:rsidRDefault="00B350BB" w:rsidP="005104F2">
            <w:pPr>
              <w:rPr>
                <w:sz w:val="2"/>
                <w:szCs w:val="2"/>
              </w:rPr>
            </w:pPr>
          </w:p>
        </w:tc>
        <w:tc>
          <w:tcPr>
            <w:tcW w:w="3480" w:type="dxa"/>
            <w:vMerge w:val="restart"/>
          </w:tcPr>
          <w:p w14:paraId="1A70980F" w14:textId="77777777" w:rsidR="00B350BB" w:rsidRDefault="00B350BB" w:rsidP="005104F2">
            <w:pPr>
              <w:pStyle w:val="TableParagraph"/>
              <w:spacing w:before="91" w:line="249" w:lineRule="auto"/>
              <w:ind w:left="375" w:right="81" w:hanging="220"/>
              <w:rPr>
                <w:sz w:val="16"/>
              </w:rPr>
            </w:pPr>
            <w:r>
              <w:rPr>
                <w:b/>
                <w:color w:val="211D1E"/>
                <w:sz w:val="16"/>
              </w:rPr>
              <w:t>7.</w:t>
            </w:r>
            <w:r>
              <w:rPr>
                <w:b/>
                <w:color w:val="211D1E"/>
                <w:spacing w:val="40"/>
                <w:sz w:val="16"/>
              </w:rPr>
              <w:t xml:space="preserve"> </w:t>
            </w:r>
            <w:r>
              <w:rPr>
                <w:color w:val="211D1E"/>
                <w:sz w:val="16"/>
              </w:rPr>
              <w:t>Employment authorization document issued</w:t>
            </w:r>
            <w:r>
              <w:rPr>
                <w:color w:val="211D1E"/>
                <w:spacing w:val="-8"/>
                <w:sz w:val="16"/>
              </w:rPr>
              <w:t xml:space="preserve"> </w:t>
            </w:r>
            <w:r>
              <w:rPr>
                <w:color w:val="211D1E"/>
                <w:sz w:val="16"/>
              </w:rPr>
              <w:t>by</w:t>
            </w:r>
            <w:r>
              <w:rPr>
                <w:color w:val="211D1E"/>
                <w:spacing w:val="-8"/>
                <w:sz w:val="16"/>
              </w:rPr>
              <w:t xml:space="preserve"> </w:t>
            </w:r>
            <w:r>
              <w:rPr>
                <w:color w:val="211D1E"/>
                <w:sz w:val="16"/>
              </w:rPr>
              <w:t>the</w:t>
            </w:r>
            <w:r>
              <w:rPr>
                <w:color w:val="211D1E"/>
                <w:spacing w:val="-8"/>
                <w:sz w:val="16"/>
              </w:rPr>
              <w:t xml:space="preserve"> </w:t>
            </w:r>
            <w:r>
              <w:rPr>
                <w:color w:val="211D1E"/>
                <w:sz w:val="16"/>
              </w:rPr>
              <w:t>Department</w:t>
            </w:r>
            <w:r>
              <w:rPr>
                <w:color w:val="211D1E"/>
                <w:spacing w:val="-8"/>
                <w:sz w:val="16"/>
              </w:rPr>
              <w:t xml:space="preserve"> </w:t>
            </w:r>
            <w:r>
              <w:rPr>
                <w:color w:val="211D1E"/>
                <w:sz w:val="16"/>
              </w:rPr>
              <w:t>of</w:t>
            </w:r>
            <w:r>
              <w:rPr>
                <w:color w:val="211D1E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Homeland </w:t>
            </w:r>
            <w:r>
              <w:rPr>
                <w:color w:val="211D1E"/>
                <w:spacing w:val="-2"/>
                <w:sz w:val="16"/>
              </w:rPr>
              <w:t>Security</w:t>
            </w:r>
          </w:p>
          <w:p w14:paraId="6C8647FF" w14:textId="77777777" w:rsidR="00B350BB" w:rsidRDefault="00B350BB" w:rsidP="005104F2">
            <w:pPr>
              <w:pStyle w:val="TableParagraph"/>
              <w:spacing w:before="122" w:line="249" w:lineRule="auto"/>
              <w:ind w:left="375" w:right="690" w:firstLine="19"/>
              <w:rPr>
                <w:sz w:val="16"/>
              </w:rPr>
            </w:pP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examples,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hyperlink r:id="rId13">
              <w:r>
                <w:rPr>
                  <w:b/>
                  <w:color w:val="0000FF"/>
                  <w:sz w:val="16"/>
                  <w:u w:val="single" w:color="0000FF"/>
                </w:rPr>
                <w:t>Section</w:t>
              </w:r>
              <w:r>
                <w:rPr>
                  <w:b/>
                  <w:color w:val="0000FF"/>
                  <w:spacing w:val="-8"/>
                  <w:sz w:val="16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16"/>
                  <w:u w:val="single" w:color="0000FF"/>
                </w:rPr>
                <w:t>7</w:t>
              </w:r>
            </w:hyperlink>
            <w:r>
              <w:rPr>
                <w:b/>
                <w:color w:val="0000FF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and </w:t>
            </w:r>
            <w:hyperlink r:id="rId14">
              <w:r>
                <w:rPr>
                  <w:b/>
                  <w:color w:val="0000FF"/>
                  <w:sz w:val="16"/>
                  <w:u w:val="single" w:color="0000FF"/>
                </w:rPr>
                <w:t>Section 13</w:t>
              </w:r>
            </w:hyperlink>
            <w:r>
              <w:rPr>
                <w:b/>
                <w:color w:val="0000FF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of the M-274 on </w:t>
            </w:r>
            <w:hyperlink r:id="rId15">
              <w:r>
                <w:rPr>
                  <w:b/>
                  <w:color w:val="0000FF"/>
                  <w:spacing w:val="-2"/>
                  <w:sz w:val="16"/>
                  <w:u w:val="single" w:color="0000FF"/>
                </w:rPr>
                <w:t>uscis.gov/i-9-central</w:t>
              </w:r>
            </w:hyperlink>
            <w:r>
              <w:rPr>
                <w:color w:val="201D1E"/>
                <w:spacing w:val="-2"/>
                <w:sz w:val="16"/>
              </w:rPr>
              <w:t>.</w:t>
            </w:r>
          </w:p>
          <w:p w14:paraId="7684E597" w14:textId="77777777" w:rsidR="00B350BB" w:rsidRDefault="00B350BB" w:rsidP="005104F2">
            <w:pPr>
              <w:pStyle w:val="TableParagraph"/>
              <w:spacing w:before="122" w:line="249" w:lineRule="auto"/>
              <w:ind w:left="395" w:right="81" w:hanging="1"/>
              <w:rPr>
                <w:sz w:val="16"/>
              </w:rPr>
            </w:pPr>
            <w:r>
              <w:rPr>
                <w:color w:val="231F20"/>
                <w:sz w:val="16"/>
              </w:rPr>
              <w:t>The Form I-766, Employment Authorization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Document,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is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List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A,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 xml:space="preserve">Item Number 4. </w:t>
            </w:r>
            <w:r>
              <w:rPr>
                <w:color w:val="231F20"/>
                <w:sz w:val="16"/>
              </w:rPr>
              <w:t xml:space="preserve">document, not a List C </w:t>
            </w:r>
            <w:r>
              <w:rPr>
                <w:color w:val="231F20"/>
                <w:spacing w:val="-2"/>
                <w:sz w:val="16"/>
              </w:rPr>
              <w:t>document.</w:t>
            </w:r>
          </w:p>
        </w:tc>
      </w:tr>
      <w:tr w:rsidR="00B350BB" w14:paraId="5E13C361" w14:textId="77777777" w:rsidTr="005104F2">
        <w:trPr>
          <w:trHeight w:hRule="exact" w:val="840"/>
        </w:trPr>
        <w:tc>
          <w:tcPr>
            <w:tcW w:w="3240" w:type="dxa"/>
            <w:vMerge/>
            <w:tcBorders>
              <w:top w:val="nil"/>
            </w:tcBorders>
          </w:tcPr>
          <w:p w14:paraId="4355C8FA" w14:textId="77777777" w:rsidR="00B350BB" w:rsidRDefault="00B350BB" w:rsidP="005104F2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14:paraId="4D0C003A" w14:textId="77777777" w:rsidR="00B350BB" w:rsidRDefault="00B350BB" w:rsidP="005104F2"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</w:tcPr>
          <w:p w14:paraId="60719001" w14:textId="77777777" w:rsidR="00B350BB" w:rsidRDefault="00B350BB" w:rsidP="005104F2">
            <w:pPr>
              <w:pStyle w:val="TableParagraph"/>
              <w:spacing w:before="45" w:line="249" w:lineRule="auto"/>
              <w:ind w:left="192" w:right="189"/>
              <w:jc w:val="center"/>
              <w:rPr>
                <w:b/>
                <w:sz w:val="20"/>
              </w:rPr>
            </w:pPr>
            <w:r>
              <w:rPr>
                <w:b/>
                <w:color w:val="201C1D"/>
                <w:sz w:val="20"/>
              </w:rPr>
              <w:t>For persons under age 18 who are unable to present a document listed above:</w:t>
            </w:r>
          </w:p>
        </w:tc>
        <w:tc>
          <w:tcPr>
            <w:tcW w:w="3480" w:type="dxa"/>
            <w:vMerge/>
            <w:tcBorders>
              <w:top w:val="nil"/>
            </w:tcBorders>
          </w:tcPr>
          <w:p w14:paraId="7FAE5585" w14:textId="77777777" w:rsidR="00B350BB" w:rsidRDefault="00B350BB" w:rsidP="005104F2">
            <w:pPr>
              <w:rPr>
                <w:sz w:val="2"/>
                <w:szCs w:val="2"/>
              </w:rPr>
            </w:pPr>
          </w:p>
        </w:tc>
      </w:tr>
      <w:tr w:rsidR="00B350BB" w14:paraId="096C1F89" w14:textId="77777777" w:rsidTr="005104F2">
        <w:trPr>
          <w:trHeight w:hRule="exact" w:val="240"/>
        </w:trPr>
        <w:tc>
          <w:tcPr>
            <w:tcW w:w="3240" w:type="dxa"/>
            <w:vMerge/>
            <w:tcBorders>
              <w:top w:val="nil"/>
            </w:tcBorders>
          </w:tcPr>
          <w:p w14:paraId="373B4804" w14:textId="77777777" w:rsidR="00B350BB" w:rsidRDefault="00B350BB" w:rsidP="005104F2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14:paraId="78468AE1" w14:textId="77777777" w:rsidR="00B350BB" w:rsidRDefault="00B350BB" w:rsidP="005104F2"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  <w:vMerge w:val="restart"/>
          </w:tcPr>
          <w:p w14:paraId="454ADA3E" w14:textId="77777777" w:rsidR="00B350BB" w:rsidRDefault="00B350BB" w:rsidP="005104F2">
            <w:pPr>
              <w:pStyle w:val="TableParagraph"/>
              <w:spacing w:before="71"/>
              <w:ind w:left="115"/>
              <w:rPr>
                <w:sz w:val="16"/>
              </w:rPr>
            </w:pPr>
            <w:r>
              <w:rPr>
                <w:b/>
                <w:color w:val="211D1E"/>
                <w:sz w:val="16"/>
              </w:rPr>
              <w:t>10.</w:t>
            </w:r>
            <w:r>
              <w:rPr>
                <w:b/>
                <w:color w:val="211D1E"/>
                <w:spacing w:val="37"/>
                <w:sz w:val="16"/>
              </w:rPr>
              <w:t xml:space="preserve"> </w:t>
            </w:r>
            <w:r>
              <w:rPr>
                <w:color w:val="211D1E"/>
                <w:sz w:val="16"/>
              </w:rPr>
              <w:t>School</w:t>
            </w:r>
            <w:r>
              <w:rPr>
                <w:color w:val="211D1E"/>
                <w:spacing w:val="-1"/>
                <w:sz w:val="16"/>
              </w:rPr>
              <w:t xml:space="preserve"> </w:t>
            </w:r>
            <w:r>
              <w:rPr>
                <w:color w:val="211D1E"/>
                <w:sz w:val="16"/>
              </w:rPr>
              <w:t>record</w:t>
            </w:r>
            <w:r>
              <w:rPr>
                <w:color w:val="211D1E"/>
                <w:spacing w:val="-2"/>
                <w:sz w:val="16"/>
              </w:rPr>
              <w:t xml:space="preserve"> </w:t>
            </w:r>
            <w:r>
              <w:rPr>
                <w:color w:val="211D1E"/>
                <w:sz w:val="16"/>
              </w:rPr>
              <w:t>or</w:t>
            </w:r>
            <w:r>
              <w:rPr>
                <w:color w:val="211D1E"/>
                <w:spacing w:val="-2"/>
                <w:sz w:val="16"/>
              </w:rPr>
              <w:t xml:space="preserve"> </w:t>
            </w:r>
            <w:r>
              <w:rPr>
                <w:color w:val="211D1E"/>
                <w:sz w:val="16"/>
              </w:rPr>
              <w:t>report</w:t>
            </w:r>
            <w:r>
              <w:rPr>
                <w:color w:val="211D1E"/>
                <w:spacing w:val="-1"/>
                <w:sz w:val="16"/>
              </w:rPr>
              <w:t xml:space="preserve"> </w:t>
            </w:r>
            <w:r>
              <w:rPr>
                <w:color w:val="211D1E"/>
                <w:spacing w:val="-4"/>
                <w:sz w:val="16"/>
              </w:rPr>
              <w:t>card</w:t>
            </w:r>
          </w:p>
        </w:tc>
        <w:tc>
          <w:tcPr>
            <w:tcW w:w="3480" w:type="dxa"/>
            <w:vMerge/>
            <w:tcBorders>
              <w:top w:val="nil"/>
            </w:tcBorders>
          </w:tcPr>
          <w:p w14:paraId="63A343C7" w14:textId="77777777" w:rsidR="00B350BB" w:rsidRDefault="00B350BB" w:rsidP="005104F2">
            <w:pPr>
              <w:rPr>
                <w:sz w:val="2"/>
                <w:szCs w:val="2"/>
              </w:rPr>
            </w:pPr>
          </w:p>
        </w:tc>
      </w:tr>
      <w:tr w:rsidR="00B350BB" w14:paraId="5B28E105" w14:textId="77777777" w:rsidTr="005104F2">
        <w:trPr>
          <w:trHeight w:hRule="exact" w:val="119"/>
        </w:trPr>
        <w:tc>
          <w:tcPr>
            <w:tcW w:w="3240" w:type="dxa"/>
            <w:vMerge w:val="restart"/>
          </w:tcPr>
          <w:p w14:paraId="14027003" w14:textId="77777777" w:rsidR="00B350BB" w:rsidRDefault="00B350BB" w:rsidP="005104F2">
            <w:pPr>
              <w:pStyle w:val="TableParagraph"/>
              <w:spacing w:before="35" w:line="249" w:lineRule="auto"/>
              <w:ind w:left="355" w:hanging="240"/>
              <w:rPr>
                <w:sz w:val="16"/>
              </w:rPr>
            </w:pPr>
            <w:r>
              <w:rPr>
                <w:b/>
                <w:color w:val="211D1E"/>
                <w:sz w:val="16"/>
              </w:rPr>
              <w:t>6.</w:t>
            </w:r>
            <w:r>
              <w:rPr>
                <w:b/>
                <w:color w:val="211D1E"/>
                <w:spacing w:val="40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Passport from the Federated States of Micronesia</w:t>
            </w:r>
            <w:r>
              <w:rPr>
                <w:color w:val="201C1D"/>
                <w:spacing w:val="-9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(FSM)</w:t>
            </w:r>
            <w:r>
              <w:rPr>
                <w:color w:val="201C1D"/>
                <w:spacing w:val="-9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or</w:t>
            </w:r>
            <w:r>
              <w:rPr>
                <w:color w:val="201C1D"/>
                <w:spacing w:val="-9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the</w:t>
            </w:r>
            <w:r>
              <w:rPr>
                <w:color w:val="201C1D"/>
                <w:spacing w:val="-9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Republic</w:t>
            </w:r>
            <w:r>
              <w:rPr>
                <w:color w:val="201C1D"/>
                <w:spacing w:val="-9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of</w:t>
            </w:r>
            <w:r>
              <w:rPr>
                <w:color w:val="201C1D"/>
                <w:spacing w:val="-9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the Marshall</w:t>
            </w:r>
            <w:r>
              <w:rPr>
                <w:color w:val="201C1D"/>
                <w:spacing w:val="-12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Islands</w:t>
            </w:r>
            <w:r>
              <w:rPr>
                <w:color w:val="201C1D"/>
                <w:spacing w:val="-11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(RMI)</w:t>
            </w:r>
            <w:r>
              <w:rPr>
                <w:color w:val="201C1D"/>
                <w:spacing w:val="-11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with</w:t>
            </w:r>
            <w:r>
              <w:rPr>
                <w:color w:val="201C1D"/>
                <w:spacing w:val="-11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Form</w:t>
            </w:r>
            <w:r>
              <w:rPr>
                <w:color w:val="201C1D"/>
                <w:spacing w:val="-11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I-94</w:t>
            </w:r>
            <w:r>
              <w:rPr>
                <w:color w:val="201C1D"/>
                <w:spacing w:val="-11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or Form I-94A indicating nonimmigrant admission under the Compact of Free Association Between the United States and the FSM or RMI</w:t>
            </w:r>
          </w:p>
        </w:tc>
        <w:tc>
          <w:tcPr>
            <w:tcW w:w="360" w:type="dxa"/>
            <w:vMerge/>
            <w:tcBorders>
              <w:top w:val="nil"/>
            </w:tcBorders>
          </w:tcPr>
          <w:p w14:paraId="3C8FE122" w14:textId="77777777" w:rsidR="00B350BB" w:rsidRDefault="00B350BB" w:rsidP="005104F2"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  <w:vMerge/>
            <w:tcBorders>
              <w:top w:val="nil"/>
            </w:tcBorders>
          </w:tcPr>
          <w:p w14:paraId="76BC981C" w14:textId="77777777" w:rsidR="00B350BB" w:rsidRDefault="00B350BB" w:rsidP="005104F2">
            <w:pPr>
              <w:rPr>
                <w:sz w:val="2"/>
                <w:szCs w:val="2"/>
              </w:rPr>
            </w:pPr>
          </w:p>
        </w:tc>
        <w:tc>
          <w:tcPr>
            <w:tcW w:w="3480" w:type="dxa"/>
            <w:vMerge/>
            <w:tcBorders>
              <w:top w:val="nil"/>
            </w:tcBorders>
          </w:tcPr>
          <w:p w14:paraId="3C24644E" w14:textId="77777777" w:rsidR="00B350BB" w:rsidRDefault="00B350BB" w:rsidP="005104F2">
            <w:pPr>
              <w:rPr>
                <w:sz w:val="2"/>
                <w:szCs w:val="2"/>
              </w:rPr>
            </w:pPr>
          </w:p>
        </w:tc>
      </w:tr>
      <w:tr w:rsidR="00B350BB" w14:paraId="741E9F1B" w14:textId="77777777" w:rsidTr="005104F2">
        <w:trPr>
          <w:trHeight w:hRule="exact" w:val="360"/>
        </w:trPr>
        <w:tc>
          <w:tcPr>
            <w:tcW w:w="3240" w:type="dxa"/>
            <w:vMerge/>
            <w:tcBorders>
              <w:top w:val="nil"/>
            </w:tcBorders>
          </w:tcPr>
          <w:p w14:paraId="4A4D711B" w14:textId="77777777" w:rsidR="00B350BB" w:rsidRDefault="00B350BB" w:rsidP="005104F2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14:paraId="17F8EF0E" w14:textId="77777777" w:rsidR="00B350BB" w:rsidRDefault="00B350BB" w:rsidP="005104F2"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</w:tcPr>
          <w:p w14:paraId="43F7A22F" w14:textId="77777777" w:rsidR="00B350BB" w:rsidRDefault="00B350BB" w:rsidP="005104F2">
            <w:pPr>
              <w:pStyle w:val="TableParagraph"/>
              <w:spacing w:before="71"/>
              <w:ind w:left="115"/>
              <w:rPr>
                <w:sz w:val="16"/>
              </w:rPr>
            </w:pPr>
            <w:r>
              <w:rPr>
                <w:b/>
                <w:color w:val="211D1E"/>
                <w:sz w:val="16"/>
              </w:rPr>
              <w:t>11.</w:t>
            </w:r>
            <w:r>
              <w:rPr>
                <w:b/>
                <w:color w:val="211D1E"/>
                <w:spacing w:val="40"/>
                <w:sz w:val="16"/>
              </w:rPr>
              <w:t xml:space="preserve"> </w:t>
            </w:r>
            <w:r>
              <w:rPr>
                <w:color w:val="211D1E"/>
                <w:sz w:val="16"/>
              </w:rPr>
              <w:t>Clinic,</w:t>
            </w:r>
            <w:r>
              <w:rPr>
                <w:color w:val="211D1E"/>
                <w:spacing w:val="-1"/>
                <w:sz w:val="16"/>
              </w:rPr>
              <w:t xml:space="preserve"> </w:t>
            </w:r>
            <w:r>
              <w:rPr>
                <w:color w:val="211D1E"/>
                <w:sz w:val="16"/>
              </w:rPr>
              <w:t>doctor,</w:t>
            </w:r>
            <w:r>
              <w:rPr>
                <w:color w:val="211D1E"/>
                <w:spacing w:val="-1"/>
                <w:sz w:val="16"/>
              </w:rPr>
              <w:t xml:space="preserve"> </w:t>
            </w:r>
            <w:r>
              <w:rPr>
                <w:color w:val="211D1E"/>
                <w:sz w:val="16"/>
              </w:rPr>
              <w:t>or</w:t>
            </w:r>
            <w:r>
              <w:rPr>
                <w:color w:val="211D1E"/>
                <w:spacing w:val="-1"/>
                <w:sz w:val="16"/>
              </w:rPr>
              <w:t xml:space="preserve"> </w:t>
            </w:r>
            <w:r>
              <w:rPr>
                <w:color w:val="211D1E"/>
                <w:sz w:val="16"/>
              </w:rPr>
              <w:t>hospital</w:t>
            </w:r>
            <w:r>
              <w:rPr>
                <w:color w:val="211D1E"/>
                <w:spacing w:val="-1"/>
                <w:sz w:val="16"/>
              </w:rPr>
              <w:t xml:space="preserve"> </w:t>
            </w:r>
            <w:r>
              <w:rPr>
                <w:color w:val="211D1E"/>
                <w:spacing w:val="-2"/>
                <w:sz w:val="16"/>
              </w:rPr>
              <w:t>record</w:t>
            </w:r>
          </w:p>
        </w:tc>
        <w:tc>
          <w:tcPr>
            <w:tcW w:w="3480" w:type="dxa"/>
            <w:vMerge/>
            <w:tcBorders>
              <w:top w:val="nil"/>
            </w:tcBorders>
          </w:tcPr>
          <w:p w14:paraId="0E15C476" w14:textId="77777777" w:rsidR="00B350BB" w:rsidRDefault="00B350BB" w:rsidP="005104F2">
            <w:pPr>
              <w:rPr>
                <w:sz w:val="2"/>
                <w:szCs w:val="2"/>
              </w:rPr>
            </w:pPr>
          </w:p>
        </w:tc>
      </w:tr>
      <w:tr w:rsidR="00B350BB" w14:paraId="75EEA8BA" w14:textId="77777777" w:rsidTr="005104F2">
        <w:trPr>
          <w:trHeight w:hRule="exact" w:val="1080"/>
        </w:trPr>
        <w:tc>
          <w:tcPr>
            <w:tcW w:w="3240" w:type="dxa"/>
            <w:vMerge/>
            <w:tcBorders>
              <w:top w:val="nil"/>
            </w:tcBorders>
          </w:tcPr>
          <w:p w14:paraId="55CAD082" w14:textId="77777777" w:rsidR="00B350BB" w:rsidRDefault="00B350BB" w:rsidP="005104F2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14:paraId="60ADF540" w14:textId="77777777" w:rsidR="00B350BB" w:rsidRDefault="00B350BB" w:rsidP="005104F2"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</w:tcPr>
          <w:p w14:paraId="0CA672EB" w14:textId="77777777" w:rsidR="00B350BB" w:rsidRDefault="00B350BB" w:rsidP="005104F2">
            <w:pPr>
              <w:pStyle w:val="TableParagraph"/>
              <w:spacing w:before="91"/>
              <w:ind w:left="115"/>
              <w:rPr>
                <w:sz w:val="16"/>
              </w:rPr>
            </w:pPr>
            <w:r>
              <w:rPr>
                <w:b/>
                <w:color w:val="211D1E"/>
                <w:sz w:val="16"/>
              </w:rPr>
              <w:t>12.</w:t>
            </w:r>
            <w:r>
              <w:rPr>
                <w:b/>
                <w:color w:val="211D1E"/>
                <w:spacing w:val="39"/>
                <w:sz w:val="16"/>
              </w:rPr>
              <w:t xml:space="preserve"> </w:t>
            </w:r>
            <w:r>
              <w:rPr>
                <w:color w:val="211D1E"/>
                <w:sz w:val="16"/>
              </w:rPr>
              <w:t>Day-care</w:t>
            </w:r>
            <w:r>
              <w:rPr>
                <w:color w:val="211D1E"/>
                <w:spacing w:val="-2"/>
                <w:sz w:val="16"/>
              </w:rPr>
              <w:t xml:space="preserve"> </w:t>
            </w:r>
            <w:r>
              <w:rPr>
                <w:color w:val="211D1E"/>
                <w:sz w:val="16"/>
              </w:rPr>
              <w:t>or</w:t>
            </w:r>
            <w:r>
              <w:rPr>
                <w:color w:val="211D1E"/>
                <w:spacing w:val="-2"/>
                <w:sz w:val="16"/>
              </w:rPr>
              <w:t xml:space="preserve"> </w:t>
            </w:r>
            <w:r>
              <w:rPr>
                <w:color w:val="211D1E"/>
                <w:sz w:val="16"/>
              </w:rPr>
              <w:t>nursery</w:t>
            </w:r>
            <w:r>
              <w:rPr>
                <w:color w:val="211D1E"/>
                <w:spacing w:val="-2"/>
                <w:sz w:val="16"/>
              </w:rPr>
              <w:t xml:space="preserve"> </w:t>
            </w:r>
            <w:r>
              <w:rPr>
                <w:color w:val="211D1E"/>
                <w:sz w:val="16"/>
              </w:rPr>
              <w:t>school</w:t>
            </w:r>
            <w:r>
              <w:rPr>
                <w:color w:val="211D1E"/>
                <w:spacing w:val="-2"/>
                <w:sz w:val="16"/>
              </w:rPr>
              <w:t xml:space="preserve"> record</w:t>
            </w:r>
          </w:p>
        </w:tc>
        <w:tc>
          <w:tcPr>
            <w:tcW w:w="3480" w:type="dxa"/>
            <w:vMerge/>
            <w:tcBorders>
              <w:top w:val="nil"/>
            </w:tcBorders>
          </w:tcPr>
          <w:p w14:paraId="68934C9A" w14:textId="77777777" w:rsidR="00B350BB" w:rsidRDefault="00B350BB" w:rsidP="005104F2">
            <w:pPr>
              <w:rPr>
                <w:sz w:val="2"/>
                <w:szCs w:val="2"/>
              </w:rPr>
            </w:pPr>
          </w:p>
        </w:tc>
      </w:tr>
      <w:tr w:rsidR="00B350BB" w14:paraId="76E48814" w14:textId="77777777" w:rsidTr="005104F2">
        <w:trPr>
          <w:trHeight w:hRule="exact" w:val="960"/>
        </w:trPr>
        <w:tc>
          <w:tcPr>
            <w:tcW w:w="10800" w:type="dxa"/>
            <w:gridSpan w:val="4"/>
          </w:tcPr>
          <w:p w14:paraId="5FCBE047" w14:textId="77777777" w:rsidR="00B350BB" w:rsidRDefault="00B350BB" w:rsidP="005104F2">
            <w:pPr>
              <w:pStyle w:val="TableParagraph"/>
              <w:spacing w:before="30"/>
              <w:jc w:val="center"/>
              <w:rPr>
                <w:b/>
              </w:rPr>
            </w:pPr>
            <w:r>
              <w:rPr>
                <w:b/>
                <w:color w:val="231F20"/>
              </w:rPr>
              <w:t>Acceptable</w:t>
            </w:r>
            <w:r>
              <w:rPr>
                <w:b/>
                <w:color w:val="231F20"/>
                <w:spacing w:val="-9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Receipts</w:t>
            </w:r>
          </w:p>
          <w:p w14:paraId="2B67F59C" w14:textId="77777777" w:rsidR="00B350BB" w:rsidRDefault="00B350BB" w:rsidP="005104F2">
            <w:pPr>
              <w:pStyle w:val="TableParagraph"/>
              <w:spacing w:before="74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May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presented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lieu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document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listed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above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temporary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period.</w:t>
            </w:r>
          </w:p>
          <w:p w14:paraId="4E463823" w14:textId="77777777" w:rsidR="00B350BB" w:rsidRDefault="00B350BB" w:rsidP="005104F2">
            <w:pPr>
              <w:pStyle w:val="TableParagraph"/>
              <w:spacing w:before="7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For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receipt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validity dates,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 M-</w:t>
            </w:r>
            <w:r>
              <w:rPr>
                <w:color w:val="231F20"/>
                <w:spacing w:val="-4"/>
                <w:sz w:val="20"/>
              </w:rPr>
              <w:t>274.</w:t>
            </w:r>
          </w:p>
        </w:tc>
      </w:tr>
      <w:tr w:rsidR="00B350BB" w14:paraId="38B0674B" w14:textId="77777777" w:rsidTr="005104F2">
        <w:trPr>
          <w:trHeight w:hRule="exact" w:val="2040"/>
        </w:trPr>
        <w:tc>
          <w:tcPr>
            <w:tcW w:w="3240" w:type="dxa"/>
          </w:tcPr>
          <w:p w14:paraId="384560A6" w14:textId="77777777" w:rsidR="00B350BB" w:rsidRDefault="00B350BB" w:rsidP="005104F2">
            <w:pPr>
              <w:pStyle w:val="TableParagraph"/>
              <w:numPr>
                <w:ilvl w:val="0"/>
                <w:numId w:val="9"/>
              </w:numPr>
              <w:tabs>
                <w:tab w:val="left" w:pos="371"/>
                <w:tab w:val="left" w:pos="375"/>
              </w:tabs>
              <w:spacing w:before="95" w:line="249" w:lineRule="auto"/>
              <w:ind w:right="246" w:hanging="260"/>
              <w:rPr>
                <w:sz w:val="16"/>
              </w:rPr>
            </w:pPr>
            <w:r>
              <w:rPr>
                <w:color w:val="231F20"/>
                <w:sz w:val="16"/>
              </w:rPr>
              <w:t>Receipt for a replacement of a lost, stolen,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damaged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List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document.</w:t>
            </w:r>
          </w:p>
          <w:p w14:paraId="5899A408" w14:textId="77777777" w:rsidR="00B350BB" w:rsidRDefault="00B350BB" w:rsidP="005104F2">
            <w:pPr>
              <w:pStyle w:val="TableParagraph"/>
              <w:numPr>
                <w:ilvl w:val="0"/>
                <w:numId w:val="9"/>
              </w:numPr>
              <w:tabs>
                <w:tab w:val="left" w:pos="371"/>
                <w:tab w:val="left" w:pos="375"/>
              </w:tabs>
              <w:spacing w:before="93" w:line="249" w:lineRule="auto"/>
              <w:ind w:right="299" w:hanging="26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Form I-94 issued to a lawful permanent resident that contains </w:t>
            </w:r>
            <w:r>
              <w:rPr>
                <w:color w:val="231F20"/>
                <w:spacing w:val="-7"/>
                <w:sz w:val="16"/>
              </w:rPr>
              <w:t>an</w:t>
            </w:r>
          </w:p>
          <w:p w14:paraId="1936BE0C" w14:textId="77777777" w:rsidR="00B350BB" w:rsidRDefault="00B350BB" w:rsidP="005104F2">
            <w:pPr>
              <w:pStyle w:val="TableParagraph"/>
              <w:spacing w:before="48" w:line="283" w:lineRule="auto"/>
              <w:ind w:left="375"/>
              <w:rPr>
                <w:sz w:val="16"/>
              </w:rPr>
            </w:pPr>
            <w:r>
              <w:rPr>
                <w:color w:val="231F20"/>
                <w:sz w:val="16"/>
              </w:rPr>
              <w:t>I-551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stamp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 photograph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the </w:t>
            </w:r>
            <w:r>
              <w:rPr>
                <w:color w:val="231F20"/>
                <w:spacing w:val="-2"/>
                <w:sz w:val="16"/>
              </w:rPr>
              <w:t>individual.</w:t>
            </w:r>
          </w:p>
          <w:p w14:paraId="64257E7E" w14:textId="77777777" w:rsidR="00B350BB" w:rsidRDefault="00B350BB" w:rsidP="005104F2">
            <w:pPr>
              <w:pStyle w:val="TableParagraph"/>
              <w:numPr>
                <w:ilvl w:val="0"/>
                <w:numId w:val="8"/>
              </w:numPr>
              <w:tabs>
                <w:tab w:val="left" w:pos="371"/>
                <w:tab w:val="left" w:pos="375"/>
              </w:tabs>
              <w:spacing w:before="94" w:line="249" w:lineRule="auto"/>
              <w:ind w:right="380" w:hanging="260"/>
              <w:rPr>
                <w:sz w:val="16"/>
              </w:rPr>
            </w:pPr>
            <w:r>
              <w:rPr>
                <w:color w:val="231F20"/>
                <w:sz w:val="16"/>
              </w:rPr>
              <w:t>Form I-94 with “RE” notation or refugee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stamp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issued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refugee.</w:t>
            </w:r>
          </w:p>
        </w:tc>
        <w:tc>
          <w:tcPr>
            <w:tcW w:w="360" w:type="dxa"/>
          </w:tcPr>
          <w:p w14:paraId="0D728117" w14:textId="77777777" w:rsidR="00B350BB" w:rsidRDefault="00B350BB" w:rsidP="005104F2">
            <w:pPr>
              <w:pStyle w:val="TableParagraph"/>
              <w:spacing w:before="27"/>
              <w:rPr>
                <w:b/>
                <w:sz w:val="16"/>
              </w:rPr>
            </w:pPr>
          </w:p>
          <w:p w14:paraId="7CCF169C" w14:textId="77777777" w:rsidR="00B350BB" w:rsidRDefault="00B350BB" w:rsidP="005104F2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OR</w:t>
            </w:r>
          </w:p>
        </w:tc>
        <w:tc>
          <w:tcPr>
            <w:tcW w:w="3720" w:type="dxa"/>
          </w:tcPr>
          <w:p w14:paraId="2FA354E9" w14:textId="77777777" w:rsidR="00B350BB" w:rsidRDefault="00B350BB" w:rsidP="005104F2">
            <w:pPr>
              <w:pStyle w:val="TableParagraph"/>
              <w:spacing w:before="91" w:line="249" w:lineRule="auto"/>
              <w:ind w:left="115"/>
              <w:rPr>
                <w:sz w:val="16"/>
              </w:rPr>
            </w:pPr>
            <w:r>
              <w:rPr>
                <w:color w:val="231F20"/>
                <w:sz w:val="16"/>
              </w:rPr>
              <w:t>Receipt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replacement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lost,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stolen,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 damaged List B document.</w:t>
            </w:r>
          </w:p>
        </w:tc>
        <w:tc>
          <w:tcPr>
            <w:tcW w:w="3480" w:type="dxa"/>
          </w:tcPr>
          <w:p w14:paraId="27FD3A40" w14:textId="77777777" w:rsidR="00B350BB" w:rsidRDefault="00B350BB" w:rsidP="005104F2">
            <w:pPr>
              <w:pStyle w:val="TableParagraph"/>
              <w:spacing w:before="91" w:line="249" w:lineRule="auto"/>
              <w:ind w:left="114"/>
              <w:rPr>
                <w:sz w:val="16"/>
              </w:rPr>
            </w:pPr>
            <w:r>
              <w:rPr>
                <w:color w:val="231F20"/>
                <w:sz w:val="16"/>
              </w:rPr>
              <w:t>Receipt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replacement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lost,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stolen,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 damaged List C document.</w:t>
            </w:r>
          </w:p>
        </w:tc>
      </w:tr>
    </w:tbl>
    <w:p w14:paraId="77A39832" w14:textId="48305D71" w:rsidR="00902B4D" w:rsidRPr="00B350BB" w:rsidRDefault="00B350BB" w:rsidP="00B350BB">
      <w:pPr>
        <w:spacing w:before="141"/>
        <w:ind w:left="360"/>
        <w:rPr>
          <w:sz w:val="16"/>
        </w:rPr>
      </w:pPr>
      <w:r>
        <w:rPr>
          <w:color w:val="231F20"/>
          <w:sz w:val="16"/>
        </w:rPr>
        <w:t>*Refer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Employment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Authorization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Extensions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page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2"/>
          <w:sz w:val="16"/>
        </w:rPr>
        <w:t xml:space="preserve"> </w:t>
      </w:r>
      <w:hyperlink r:id="rId16">
        <w:r>
          <w:rPr>
            <w:b/>
            <w:color w:val="0000FF"/>
            <w:sz w:val="16"/>
            <w:u w:val="single" w:color="0000FF"/>
          </w:rPr>
          <w:t>I-9</w:t>
        </w:r>
        <w:r>
          <w:rPr>
            <w:b/>
            <w:color w:val="0000FF"/>
            <w:spacing w:val="-2"/>
            <w:sz w:val="16"/>
            <w:u w:val="single" w:color="0000FF"/>
          </w:rPr>
          <w:t xml:space="preserve"> </w:t>
        </w:r>
        <w:r>
          <w:rPr>
            <w:b/>
            <w:color w:val="0000FF"/>
            <w:sz w:val="16"/>
            <w:u w:val="single" w:color="0000FF"/>
          </w:rPr>
          <w:t>Central</w:t>
        </w:r>
      </w:hyperlink>
      <w:r>
        <w:rPr>
          <w:b/>
          <w:color w:val="0000FF"/>
          <w:spacing w:val="-2"/>
          <w:sz w:val="16"/>
        </w:rPr>
        <w:t xml:space="preserve"> </w:t>
      </w:r>
      <w:r>
        <w:rPr>
          <w:color w:val="231F20"/>
          <w:sz w:val="16"/>
        </w:rPr>
        <w:t>for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more</w:t>
      </w:r>
      <w:r>
        <w:rPr>
          <w:color w:val="231F20"/>
          <w:spacing w:val="-2"/>
          <w:sz w:val="16"/>
        </w:rPr>
        <w:t xml:space="preserve"> information</w:t>
      </w:r>
      <w:r>
        <w:rPr>
          <w:color w:val="ED2024"/>
          <w:spacing w:val="-2"/>
          <w:sz w:val="16"/>
        </w:rPr>
        <w:t>.</w:t>
      </w:r>
    </w:p>
    <w:sectPr w:rsidR="00902B4D" w:rsidRPr="00B350BB" w:rsidSect="005E51FA">
      <w:headerReference w:type="default" r:id="rId17"/>
      <w:headerReference w:type="first" r:id="rId18"/>
      <w:footerReference w:type="first" r:id="rId19"/>
      <w:pgSz w:w="12240" w:h="15840" w:code="1"/>
      <w:pgMar w:top="1440" w:right="1080" w:bottom="360" w:left="72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528C4" w14:textId="77777777" w:rsidR="00A213BC" w:rsidRDefault="00A213BC" w:rsidP="002414D3">
      <w:r>
        <w:separator/>
      </w:r>
    </w:p>
  </w:endnote>
  <w:endnote w:type="continuationSeparator" w:id="0">
    <w:p w14:paraId="65871003" w14:textId="77777777" w:rsidR="00A213BC" w:rsidRDefault="00A213BC" w:rsidP="00241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96C88" w14:textId="77777777" w:rsidR="00357064" w:rsidRDefault="00357064">
    <w:pPr>
      <w:pStyle w:val="Footer"/>
    </w:pPr>
  </w:p>
  <w:p w14:paraId="0DF58C74" w14:textId="77777777" w:rsidR="00357064" w:rsidRDefault="003570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C0CCC" w14:textId="77777777" w:rsidR="00A213BC" w:rsidRDefault="00A213BC" w:rsidP="002414D3">
      <w:r>
        <w:separator/>
      </w:r>
    </w:p>
  </w:footnote>
  <w:footnote w:type="continuationSeparator" w:id="0">
    <w:p w14:paraId="11CE69FC" w14:textId="77777777" w:rsidR="00A213BC" w:rsidRDefault="00A213BC" w:rsidP="00241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E3348" w14:textId="4E7A3418" w:rsidR="002414D3" w:rsidRDefault="002414D3">
    <w:pPr>
      <w:pStyle w:val="Header"/>
      <w:rPr>
        <w:rFonts w:asciiTheme="majorHAnsi" w:hAnsiTheme="majorHAnsi"/>
        <w:sz w:val="22"/>
        <w:szCs w:val="22"/>
      </w:rPr>
    </w:pPr>
    <w:r w:rsidRPr="002414D3">
      <w:rPr>
        <w:rFonts w:asciiTheme="majorHAnsi" w:hAnsiTheme="majorHAnsi"/>
        <w:sz w:val="22"/>
        <w:szCs w:val="22"/>
      </w:rPr>
      <w:t xml:space="preserve">Page </w:t>
    </w:r>
    <w:r w:rsidRPr="002414D3">
      <w:rPr>
        <w:rFonts w:asciiTheme="majorHAnsi" w:hAnsiTheme="majorHAnsi"/>
        <w:b/>
        <w:bCs/>
        <w:sz w:val="22"/>
        <w:szCs w:val="22"/>
      </w:rPr>
      <w:fldChar w:fldCharType="begin"/>
    </w:r>
    <w:r w:rsidRPr="002414D3">
      <w:rPr>
        <w:rFonts w:asciiTheme="majorHAnsi" w:hAnsiTheme="majorHAnsi"/>
        <w:b/>
        <w:bCs/>
        <w:sz w:val="22"/>
        <w:szCs w:val="22"/>
      </w:rPr>
      <w:instrText xml:space="preserve"> PAGE  \* Arabic  \* MERGEFORMAT </w:instrText>
    </w:r>
    <w:r w:rsidRPr="002414D3">
      <w:rPr>
        <w:rFonts w:asciiTheme="majorHAnsi" w:hAnsiTheme="majorHAnsi"/>
        <w:b/>
        <w:bCs/>
        <w:sz w:val="22"/>
        <w:szCs w:val="22"/>
      </w:rPr>
      <w:fldChar w:fldCharType="separate"/>
    </w:r>
    <w:r w:rsidR="0021582C">
      <w:rPr>
        <w:rFonts w:asciiTheme="majorHAnsi" w:hAnsiTheme="majorHAnsi"/>
        <w:b/>
        <w:bCs/>
        <w:noProof/>
        <w:sz w:val="22"/>
        <w:szCs w:val="22"/>
      </w:rPr>
      <w:t>3</w:t>
    </w:r>
    <w:r w:rsidRPr="002414D3">
      <w:rPr>
        <w:rFonts w:asciiTheme="majorHAnsi" w:hAnsiTheme="majorHAnsi"/>
        <w:b/>
        <w:bCs/>
        <w:sz w:val="22"/>
        <w:szCs w:val="22"/>
      </w:rPr>
      <w:fldChar w:fldCharType="end"/>
    </w:r>
    <w:r w:rsidRPr="002414D3">
      <w:rPr>
        <w:rFonts w:asciiTheme="majorHAnsi" w:hAnsiTheme="majorHAnsi"/>
        <w:sz w:val="22"/>
        <w:szCs w:val="22"/>
      </w:rPr>
      <w:t xml:space="preserve"> of </w:t>
    </w:r>
    <w:r w:rsidRPr="002414D3">
      <w:rPr>
        <w:rFonts w:asciiTheme="majorHAnsi" w:hAnsiTheme="majorHAnsi"/>
        <w:b/>
        <w:bCs/>
        <w:sz w:val="22"/>
        <w:szCs w:val="22"/>
      </w:rPr>
      <w:fldChar w:fldCharType="begin"/>
    </w:r>
    <w:r w:rsidRPr="002414D3">
      <w:rPr>
        <w:rFonts w:asciiTheme="majorHAnsi" w:hAnsiTheme="majorHAnsi"/>
        <w:b/>
        <w:bCs/>
        <w:sz w:val="22"/>
        <w:szCs w:val="22"/>
      </w:rPr>
      <w:instrText xml:space="preserve"> NUMPAGES  \* Arabic  \* MERGEFORMAT </w:instrText>
    </w:r>
    <w:r w:rsidRPr="002414D3">
      <w:rPr>
        <w:rFonts w:asciiTheme="majorHAnsi" w:hAnsiTheme="majorHAnsi"/>
        <w:b/>
        <w:bCs/>
        <w:sz w:val="22"/>
        <w:szCs w:val="22"/>
      </w:rPr>
      <w:fldChar w:fldCharType="separate"/>
    </w:r>
    <w:r w:rsidR="0021582C">
      <w:rPr>
        <w:rFonts w:asciiTheme="majorHAnsi" w:hAnsiTheme="majorHAnsi"/>
        <w:b/>
        <w:bCs/>
        <w:noProof/>
        <w:sz w:val="22"/>
        <w:szCs w:val="22"/>
      </w:rPr>
      <w:t>3</w:t>
    </w:r>
    <w:r w:rsidRPr="002414D3">
      <w:rPr>
        <w:rFonts w:asciiTheme="majorHAnsi" w:hAnsiTheme="majorHAnsi"/>
        <w:b/>
        <w:bCs/>
        <w:sz w:val="22"/>
        <w:szCs w:val="22"/>
      </w:rPr>
      <w:fldChar w:fldCharType="end"/>
    </w:r>
  </w:p>
  <w:p w14:paraId="57522B98" w14:textId="77777777" w:rsidR="002414D3" w:rsidRPr="002414D3" w:rsidRDefault="002414D3">
    <w:pPr>
      <w:pStyle w:val="Header"/>
      <w:rPr>
        <w:rFonts w:asciiTheme="majorHAnsi" w:hAnsiTheme="maj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CBCD5" w14:textId="77777777" w:rsidR="00A0799B" w:rsidRDefault="009B56C5" w:rsidP="00A444B8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6B7137" wp14:editId="749B4B1A">
          <wp:simplePos x="0" y="0"/>
          <wp:positionH relativeFrom="column">
            <wp:posOffset>-434340</wp:posOffset>
          </wp:positionH>
          <wp:positionV relativeFrom="page">
            <wp:posOffset>628650</wp:posOffset>
          </wp:positionV>
          <wp:extent cx="7734300" cy="1579456"/>
          <wp:effectExtent l="0" t="0" r="0" b="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4300" cy="1579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10357"/>
    <w:multiLevelType w:val="hybridMultilevel"/>
    <w:tmpl w:val="B59A8DF8"/>
    <w:lvl w:ilvl="0" w:tplc="C3ECCE58">
      <w:start w:val="1"/>
      <w:numFmt w:val="decimal"/>
      <w:lvlText w:val="%1."/>
      <w:lvlJc w:val="left"/>
      <w:pPr>
        <w:ind w:left="452" w:hanging="303"/>
      </w:pPr>
      <w:rPr>
        <w:rFonts w:ascii="Arial" w:eastAsia="Arial" w:hAnsi="Arial" w:cs="Arial" w:hint="default"/>
        <w:b/>
        <w:bCs/>
        <w:color w:val="231F20"/>
        <w:spacing w:val="-3"/>
        <w:w w:val="95"/>
        <w:sz w:val="18"/>
        <w:szCs w:val="18"/>
      </w:rPr>
    </w:lvl>
    <w:lvl w:ilvl="1" w:tplc="819227B2">
      <w:start w:val="1"/>
      <w:numFmt w:val="decimal"/>
      <w:lvlText w:val="(%2)"/>
      <w:lvlJc w:val="left"/>
      <w:pPr>
        <w:ind w:left="750" w:hanging="303"/>
      </w:pPr>
      <w:rPr>
        <w:rFonts w:ascii="Arial" w:eastAsia="Arial" w:hAnsi="Arial" w:cs="Arial" w:hint="default"/>
        <w:color w:val="231F20"/>
        <w:spacing w:val="-3"/>
        <w:w w:val="95"/>
        <w:sz w:val="18"/>
        <w:szCs w:val="18"/>
      </w:rPr>
    </w:lvl>
    <w:lvl w:ilvl="2" w:tplc="47340D68">
      <w:numFmt w:val="bullet"/>
      <w:lvlText w:val="•"/>
      <w:lvlJc w:val="left"/>
      <w:pPr>
        <w:ind w:left="1039" w:hanging="303"/>
      </w:pPr>
      <w:rPr>
        <w:rFonts w:hint="default"/>
      </w:rPr>
    </w:lvl>
    <w:lvl w:ilvl="3" w:tplc="8E6069B4">
      <w:numFmt w:val="bullet"/>
      <w:lvlText w:val="•"/>
      <w:lvlJc w:val="left"/>
      <w:pPr>
        <w:ind w:left="1339" w:hanging="303"/>
      </w:pPr>
      <w:rPr>
        <w:rFonts w:hint="default"/>
      </w:rPr>
    </w:lvl>
    <w:lvl w:ilvl="4" w:tplc="779409A2">
      <w:numFmt w:val="bullet"/>
      <w:lvlText w:val="•"/>
      <w:lvlJc w:val="left"/>
      <w:pPr>
        <w:ind w:left="1638" w:hanging="303"/>
      </w:pPr>
      <w:rPr>
        <w:rFonts w:hint="default"/>
      </w:rPr>
    </w:lvl>
    <w:lvl w:ilvl="5" w:tplc="FCB8C53E">
      <w:numFmt w:val="bullet"/>
      <w:lvlText w:val="•"/>
      <w:lvlJc w:val="left"/>
      <w:pPr>
        <w:ind w:left="1938" w:hanging="303"/>
      </w:pPr>
      <w:rPr>
        <w:rFonts w:hint="default"/>
      </w:rPr>
    </w:lvl>
    <w:lvl w:ilvl="6" w:tplc="56A8EC2C">
      <w:numFmt w:val="bullet"/>
      <w:lvlText w:val="•"/>
      <w:lvlJc w:val="left"/>
      <w:pPr>
        <w:ind w:left="2237" w:hanging="303"/>
      </w:pPr>
      <w:rPr>
        <w:rFonts w:hint="default"/>
      </w:rPr>
    </w:lvl>
    <w:lvl w:ilvl="7" w:tplc="FF761AAE">
      <w:numFmt w:val="bullet"/>
      <w:lvlText w:val="•"/>
      <w:lvlJc w:val="left"/>
      <w:pPr>
        <w:ind w:left="2537" w:hanging="303"/>
      </w:pPr>
      <w:rPr>
        <w:rFonts w:hint="default"/>
      </w:rPr>
    </w:lvl>
    <w:lvl w:ilvl="8" w:tplc="CB5AE7A4">
      <w:numFmt w:val="bullet"/>
      <w:lvlText w:val="•"/>
      <w:lvlJc w:val="left"/>
      <w:pPr>
        <w:ind w:left="2836" w:hanging="303"/>
      </w:pPr>
      <w:rPr>
        <w:rFonts w:hint="default"/>
      </w:rPr>
    </w:lvl>
  </w:abstractNum>
  <w:abstractNum w:abstractNumId="1" w15:restartNumberingAfterBreak="0">
    <w:nsid w:val="248009AC"/>
    <w:multiLevelType w:val="hybridMultilevel"/>
    <w:tmpl w:val="6FEABD8A"/>
    <w:lvl w:ilvl="0" w:tplc="ED405E58">
      <w:numFmt w:val="bullet"/>
      <w:lvlText w:val="●"/>
      <w:lvlJc w:val="left"/>
      <w:pPr>
        <w:ind w:left="375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B6BA9A94">
      <w:numFmt w:val="bullet"/>
      <w:lvlText w:val="•"/>
      <w:lvlJc w:val="left"/>
      <w:pPr>
        <w:ind w:left="665" w:hanging="257"/>
      </w:pPr>
      <w:rPr>
        <w:rFonts w:hint="default"/>
        <w:lang w:val="en-US" w:eastAsia="en-US" w:bidi="ar-SA"/>
      </w:rPr>
    </w:lvl>
    <w:lvl w:ilvl="2" w:tplc="AB487F9E">
      <w:numFmt w:val="bullet"/>
      <w:lvlText w:val="•"/>
      <w:lvlJc w:val="left"/>
      <w:pPr>
        <w:ind w:left="950" w:hanging="257"/>
      </w:pPr>
      <w:rPr>
        <w:rFonts w:hint="default"/>
        <w:lang w:val="en-US" w:eastAsia="en-US" w:bidi="ar-SA"/>
      </w:rPr>
    </w:lvl>
    <w:lvl w:ilvl="3" w:tplc="37788984">
      <w:numFmt w:val="bullet"/>
      <w:lvlText w:val="•"/>
      <w:lvlJc w:val="left"/>
      <w:pPr>
        <w:ind w:left="1235" w:hanging="257"/>
      </w:pPr>
      <w:rPr>
        <w:rFonts w:hint="default"/>
        <w:lang w:val="en-US" w:eastAsia="en-US" w:bidi="ar-SA"/>
      </w:rPr>
    </w:lvl>
    <w:lvl w:ilvl="4" w:tplc="21E24EE6">
      <w:numFmt w:val="bullet"/>
      <w:lvlText w:val="•"/>
      <w:lvlJc w:val="left"/>
      <w:pPr>
        <w:ind w:left="1520" w:hanging="257"/>
      </w:pPr>
      <w:rPr>
        <w:rFonts w:hint="default"/>
        <w:lang w:val="en-US" w:eastAsia="en-US" w:bidi="ar-SA"/>
      </w:rPr>
    </w:lvl>
    <w:lvl w:ilvl="5" w:tplc="5790BECE">
      <w:numFmt w:val="bullet"/>
      <w:lvlText w:val="•"/>
      <w:lvlJc w:val="left"/>
      <w:pPr>
        <w:ind w:left="1805" w:hanging="257"/>
      </w:pPr>
      <w:rPr>
        <w:rFonts w:hint="default"/>
        <w:lang w:val="en-US" w:eastAsia="en-US" w:bidi="ar-SA"/>
      </w:rPr>
    </w:lvl>
    <w:lvl w:ilvl="6" w:tplc="74184A90">
      <w:numFmt w:val="bullet"/>
      <w:lvlText w:val="•"/>
      <w:lvlJc w:val="left"/>
      <w:pPr>
        <w:ind w:left="2090" w:hanging="257"/>
      </w:pPr>
      <w:rPr>
        <w:rFonts w:hint="default"/>
        <w:lang w:val="en-US" w:eastAsia="en-US" w:bidi="ar-SA"/>
      </w:rPr>
    </w:lvl>
    <w:lvl w:ilvl="7" w:tplc="FF4C9A4C">
      <w:numFmt w:val="bullet"/>
      <w:lvlText w:val="•"/>
      <w:lvlJc w:val="left"/>
      <w:pPr>
        <w:ind w:left="2375" w:hanging="257"/>
      </w:pPr>
      <w:rPr>
        <w:rFonts w:hint="default"/>
        <w:lang w:val="en-US" w:eastAsia="en-US" w:bidi="ar-SA"/>
      </w:rPr>
    </w:lvl>
    <w:lvl w:ilvl="8" w:tplc="BF5A92B4">
      <w:numFmt w:val="bullet"/>
      <w:lvlText w:val="•"/>
      <w:lvlJc w:val="left"/>
      <w:pPr>
        <w:ind w:left="2660" w:hanging="257"/>
      </w:pPr>
      <w:rPr>
        <w:rFonts w:hint="default"/>
        <w:lang w:val="en-US" w:eastAsia="en-US" w:bidi="ar-SA"/>
      </w:rPr>
    </w:lvl>
  </w:abstractNum>
  <w:abstractNum w:abstractNumId="2" w15:restartNumberingAfterBreak="0">
    <w:nsid w:val="35AB0CC7"/>
    <w:multiLevelType w:val="hybridMultilevel"/>
    <w:tmpl w:val="B7B8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E53F8"/>
    <w:multiLevelType w:val="multilevel"/>
    <w:tmpl w:val="3D6EF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507B51"/>
    <w:multiLevelType w:val="multilevel"/>
    <w:tmpl w:val="2AB4C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346DB1"/>
    <w:multiLevelType w:val="hybridMultilevel"/>
    <w:tmpl w:val="BC9C562C"/>
    <w:lvl w:ilvl="0" w:tplc="68A02696">
      <w:start w:val="5"/>
      <w:numFmt w:val="decimal"/>
      <w:lvlText w:val="%1."/>
      <w:lvlJc w:val="left"/>
      <w:pPr>
        <w:ind w:left="355" w:hanging="223"/>
        <w:jc w:val="left"/>
      </w:pPr>
      <w:rPr>
        <w:rFonts w:ascii="Arial" w:eastAsia="Arial" w:hAnsi="Arial" w:cs="Arial" w:hint="default"/>
        <w:b/>
        <w:bCs/>
        <w:i w:val="0"/>
        <w:iCs w:val="0"/>
        <w:color w:val="211D1E"/>
        <w:spacing w:val="0"/>
        <w:w w:val="100"/>
        <w:sz w:val="16"/>
        <w:szCs w:val="16"/>
        <w:lang w:val="en-US" w:eastAsia="en-US" w:bidi="ar-SA"/>
      </w:rPr>
    </w:lvl>
    <w:lvl w:ilvl="1" w:tplc="A74802D0">
      <w:start w:val="1"/>
      <w:numFmt w:val="lowerLetter"/>
      <w:lvlText w:val="%2."/>
      <w:lvlJc w:val="left"/>
      <w:pPr>
        <w:ind w:left="578" w:hanging="223"/>
        <w:jc w:val="left"/>
      </w:pPr>
      <w:rPr>
        <w:rFonts w:ascii="Arial" w:eastAsia="Arial" w:hAnsi="Arial" w:cs="Arial" w:hint="default"/>
        <w:b/>
        <w:bCs/>
        <w:i w:val="0"/>
        <w:iCs w:val="0"/>
        <w:color w:val="211D1E"/>
        <w:spacing w:val="0"/>
        <w:w w:val="100"/>
        <w:sz w:val="16"/>
        <w:szCs w:val="16"/>
        <w:lang w:val="en-US" w:eastAsia="en-US" w:bidi="ar-SA"/>
      </w:rPr>
    </w:lvl>
    <w:lvl w:ilvl="2" w:tplc="57DADE70">
      <w:start w:val="1"/>
      <w:numFmt w:val="decimal"/>
      <w:lvlText w:val="(%3)"/>
      <w:lvlJc w:val="left"/>
      <w:pPr>
        <w:ind w:left="875" w:hanging="280"/>
        <w:jc w:val="left"/>
      </w:pPr>
      <w:rPr>
        <w:rFonts w:ascii="Arial" w:eastAsia="Arial" w:hAnsi="Arial" w:cs="Arial" w:hint="default"/>
        <w:b/>
        <w:bCs/>
        <w:i w:val="0"/>
        <w:iCs w:val="0"/>
        <w:color w:val="211D1E"/>
        <w:spacing w:val="-1"/>
        <w:w w:val="100"/>
        <w:sz w:val="16"/>
        <w:szCs w:val="16"/>
        <w:lang w:val="en-US" w:eastAsia="en-US" w:bidi="ar-SA"/>
      </w:rPr>
    </w:lvl>
    <w:lvl w:ilvl="3" w:tplc="01C8BAC2">
      <w:numFmt w:val="bullet"/>
      <w:lvlText w:val="•"/>
      <w:lvlJc w:val="left"/>
      <w:pPr>
        <w:ind w:left="1173" w:hanging="280"/>
      </w:pPr>
      <w:rPr>
        <w:rFonts w:hint="default"/>
        <w:lang w:val="en-US" w:eastAsia="en-US" w:bidi="ar-SA"/>
      </w:rPr>
    </w:lvl>
    <w:lvl w:ilvl="4" w:tplc="25103AE6">
      <w:numFmt w:val="bullet"/>
      <w:lvlText w:val="•"/>
      <w:lvlJc w:val="left"/>
      <w:pPr>
        <w:ind w:left="1467" w:hanging="280"/>
      </w:pPr>
      <w:rPr>
        <w:rFonts w:hint="default"/>
        <w:lang w:val="en-US" w:eastAsia="en-US" w:bidi="ar-SA"/>
      </w:rPr>
    </w:lvl>
    <w:lvl w:ilvl="5" w:tplc="018A7E66">
      <w:numFmt w:val="bullet"/>
      <w:lvlText w:val="•"/>
      <w:lvlJc w:val="left"/>
      <w:pPr>
        <w:ind w:left="1761" w:hanging="280"/>
      </w:pPr>
      <w:rPr>
        <w:rFonts w:hint="default"/>
        <w:lang w:val="en-US" w:eastAsia="en-US" w:bidi="ar-SA"/>
      </w:rPr>
    </w:lvl>
    <w:lvl w:ilvl="6" w:tplc="8B9C55E0">
      <w:numFmt w:val="bullet"/>
      <w:lvlText w:val="•"/>
      <w:lvlJc w:val="left"/>
      <w:pPr>
        <w:ind w:left="2055" w:hanging="280"/>
      </w:pPr>
      <w:rPr>
        <w:rFonts w:hint="default"/>
        <w:lang w:val="en-US" w:eastAsia="en-US" w:bidi="ar-SA"/>
      </w:rPr>
    </w:lvl>
    <w:lvl w:ilvl="7" w:tplc="F092B654">
      <w:numFmt w:val="bullet"/>
      <w:lvlText w:val="•"/>
      <w:lvlJc w:val="left"/>
      <w:pPr>
        <w:ind w:left="2348" w:hanging="280"/>
      </w:pPr>
      <w:rPr>
        <w:rFonts w:hint="default"/>
        <w:lang w:val="en-US" w:eastAsia="en-US" w:bidi="ar-SA"/>
      </w:rPr>
    </w:lvl>
    <w:lvl w:ilvl="8" w:tplc="5DD4F670">
      <w:numFmt w:val="bullet"/>
      <w:lvlText w:val="•"/>
      <w:lvlJc w:val="left"/>
      <w:pPr>
        <w:ind w:left="2642" w:hanging="280"/>
      </w:pPr>
      <w:rPr>
        <w:rFonts w:hint="default"/>
        <w:lang w:val="en-US" w:eastAsia="en-US" w:bidi="ar-SA"/>
      </w:rPr>
    </w:lvl>
  </w:abstractNum>
  <w:abstractNum w:abstractNumId="6" w15:restartNumberingAfterBreak="0">
    <w:nsid w:val="54CB2E44"/>
    <w:multiLevelType w:val="hybridMultilevel"/>
    <w:tmpl w:val="231C6196"/>
    <w:lvl w:ilvl="0" w:tplc="4198F84A">
      <w:numFmt w:val="bullet"/>
      <w:lvlText w:val="●"/>
      <w:lvlJc w:val="left"/>
      <w:pPr>
        <w:ind w:left="375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AF920362">
      <w:numFmt w:val="bullet"/>
      <w:lvlText w:val="•"/>
      <w:lvlJc w:val="left"/>
      <w:pPr>
        <w:ind w:left="665" w:hanging="257"/>
      </w:pPr>
      <w:rPr>
        <w:rFonts w:hint="default"/>
        <w:lang w:val="en-US" w:eastAsia="en-US" w:bidi="ar-SA"/>
      </w:rPr>
    </w:lvl>
    <w:lvl w:ilvl="2" w:tplc="2ECCB340">
      <w:numFmt w:val="bullet"/>
      <w:lvlText w:val="•"/>
      <w:lvlJc w:val="left"/>
      <w:pPr>
        <w:ind w:left="950" w:hanging="257"/>
      </w:pPr>
      <w:rPr>
        <w:rFonts w:hint="default"/>
        <w:lang w:val="en-US" w:eastAsia="en-US" w:bidi="ar-SA"/>
      </w:rPr>
    </w:lvl>
    <w:lvl w:ilvl="3" w:tplc="3162F232">
      <w:numFmt w:val="bullet"/>
      <w:lvlText w:val="•"/>
      <w:lvlJc w:val="left"/>
      <w:pPr>
        <w:ind w:left="1235" w:hanging="257"/>
      </w:pPr>
      <w:rPr>
        <w:rFonts w:hint="default"/>
        <w:lang w:val="en-US" w:eastAsia="en-US" w:bidi="ar-SA"/>
      </w:rPr>
    </w:lvl>
    <w:lvl w:ilvl="4" w:tplc="00A4D22E">
      <w:numFmt w:val="bullet"/>
      <w:lvlText w:val="•"/>
      <w:lvlJc w:val="left"/>
      <w:pPr>
        <w:ind w:left="1520" w:hanging="257"/>
      </w:pPr>
      <w:rPr>
        <w:rFonts w:hint="default"/>
        <w:lang w:val="en-US" w:eastAsia="en-US" w:bidi="ar-SA"/>
      </w:rPr>
    </w:lvl>
    <w:lvl w:ilvl="5" w:tplc="E65E3F2C">
      <w:numFmt w:val="bullet"/>
      <w:lvlText w:val="•"/>
      <w:lvlJc w:val="left"/>
      <w:pPr>
        <w:ind w:left="1805" w:hanging="257"/>
      </w:pPr>
      <w:rPr>
        <w:rFonts w:hint="default"/>
        <w:lang w:val="en-US" w:eastAsia="en-US" w:bidi="ar-SA"/>
      </w:rPr>
    </w:lvl>
    <w:lvl w:ilvl="6" w:tplc="CB6EB344">
      <w:numFmt w:val="bullet"/>
      <w:lvlText w:val="•"/>
      <w:lvlJc w:val="left"/>
      <w:pPr>
        <w:ind w:left="2090" w:hanging="257"/>
      </w:pPr>
      <w:rPr>
        <w:rFonts w:hint="default"/>
        <w:lang w:val="en-US" w:eastAsia="en-US" w:bidi="ar-SA"/>
      </w:rPr>
    </w:lvl>
    <w:lvl w:ilvl="7" w:tplc="AC805326">
      <w:numFmt w:val="bullet"/>
      <w:lvlText w:val="•"/>
      <w:lvlJc w:val="left"/>
      <w:pPr>
        <w:ind w:left="2375" w:hanging="257"/>
      </w:pPr>
      <w:rPr>
        <w:rFonts w:hint="default"/>
        <w:lang w:val="en-US" w:eastAsia="en-US" w:bidi="ar-SA"/>
      </w:rPr>
    </w:lvl>
    <w:lvl w:ilvl="8" w:tplc="2F68026E">
      <w:numFmt w:val="bullet"/>
      <w:lvlText w:val="•"/>
      <w:lvlJc w:val="left"/>
      <w:pPr>
        <w:ind w:left="2660" w:hanging="257"/>
      </w:pPr>
      <w:rPr>
        <w:rFonts w:hint="default"/>
        <w:lang w:val="en-US" w:eastAsia="en-US" w:bidi="ar-SA"/>
      </w:rPr>
    </w:lvl>
  </w:abstractNum>
  <w:abstractNum w:abstractNumId="7" w15:restartNumberingAfterBreak="0">
    <w:nsid w:val="554C0CA2"/>
    <w:multiLevelType w:val="hybridMultilevel"/>
    <w:tmpl w:val="A81A6EE6"/>
    <w:lvl w:ilvl="0" w:tplc="E8A4782E">
      <w:start w:val="5"/>
      <w:numFmt w:val="decimal"/>
      <w:lvlText w:val="%1."/>
      <w:lvlJc w:val="left"/>
      <w:pPr>
        <w:ind w:left="376" w:hanging="301"/>
      </w:pPr>
      <w:rPr>
        <w:rFonts w:ascii="Arial" w:eastAsia="Arial" w:hAnsi="Arial" w:cs="Arial" w:hint="default"/>
        <w:b/>
        <w:bCs/>
        <w:color w:val="231F20"/>
        <w:spacing w:val="-26"/>
        <w:w w:val="99"/>
        <w:sz w:val="18"/>
        <w:szCs w:val="18"/>
      </w:rPr>
    </w:lvl>
    <w:lvl w:ilvl="1" w:tplc="F75881F4">
      <w:start w:val="1"/>
      <w:numFmt w:val="lowerLetter"/>
      <w:lvlText w:val="%2."/>
      <w:lvlJc w:val="left"/>
      <w:pPr>
        <w:ind w:left="545" w:hanging="200"/>
      </w:pPr>
      <w:rPr>
        <w:rFonts w:ascii="Arial" w:eastAsia="Arial" w:hAnsi="Arial" w:cs="Arial" w:hint="default"/>
        <w:b/>
        <w:bCs/>
        <w:color w:val="231F20"/>
        <w:w w:val="100"/>
        <w:sz w:val="18"/>
        <w:szCs w:val="18"/>
      </w:rPr>
    </w:lvl>
    <w:lvl w:ilvl="2" w:tplc="DD76AA5A">
      <w:start w:val="1"/>
      <w:numFmt w:val="decimal"/>
      <w:lvlText w:val="(%3)"/>
      <w:lvlJc w:val="left"/>
      <w:pPr>
        <w:ind w:left="842" w:hanging="272"/>
      </w:pPr>
      <w:rPr>
        <w:rFonts w:ascii="Arial" w:eastAsia="Arial" w:hAnsi="Arial" w:cs="Arial" w:hint="default"/>
        <w:color w:val="231F20"/>
        <w:spacing w:val="-2"/>
        <w:w w:val="99"/>
        <w:sz w:val="18"/>
        <w:szCs w:val="18"/>
      </w:rPr>
    </w:lvl>
    <w:lvl w:ilvl="3" w:tplc="F43E885A">
      <w:numFmt w:val="bullet"/>
      <w:lvlText w:val="•"/>
      <w:lvlJc w:val="left"/>
      <w:pPr>
        <w:ind w:left="1174" w:hanging="272"/>
      </w:pPr>
      <w:rPr>
        <w:rFonts w:hint="default"/>
      </w:rPr>
    </w:lvl>
    <w:lvl w:ilvl="4" w:tplc="77741272">
      <w:numFmt w:val="bullet"/>
      <w:lvlText w:val="•"/>
      <w:lvlJc w:val="left"/>
      <w:pPr>
        <w:ind w:left="1509" w:hanging="272"/>
      </w:pPr>
      <w:rPr>
        <w:rFonts w:hint="default"/>
      </w:rPr>
    </w:lvl>
    <w:lvl w:ilvl="5" w:tplc="F32A500C">
      <w:numFmt w:val="bullet"/>
      <w:lvlText w:val="•"/>
      <w:lvlJc w:val="left"/>
      <w:pPr>
        <w:ind w:left="1843" w:hanging="272"/>
      </w:pPr>
      <w:rPr>
        <w:rFonts w:hint="default"/>
      </w:rPr>
    </w:lvl>
    <w:lvl w:ilvl="6" w:tplc="44F4DBCE">
      <w:numFmt w:val="bullet"/>
      <w:lvlText w:val="•"/>
      <w:lvlJc w:val="left"/>
      <w:pPr>
        <w:ind w:left="2178" w:hanging="272"/>
      </w:pPr>
      <w:rPr>
        <w:rFonts w:hint="default"/>
      </w:rPr>
    </w:lvl>
    <w:lvl w:ilvl="7" w:tplc="09542048">
      <w:numFmt w:val="bullet"/>
      <w:lvlText w:val="•"/>
      <w:lvlJc w:val="left"/>
      <w:pPr>
        <w:ind w:left="2512" w:hanging="272"/>
      </w:pPr>
      <w:rPr>
        <w:rFonts w:hint="default"/>
      </w:rPr>
    </w:lvl>
    <w:lvl w:ilvl="8" w:tplc="F208B90A">
      <w:numFmt w:val="bullet"/>
      <w:lvlText w:val="•"/>
      <w:lvlJc w:val="left"/>
      <w:pPr>
        <w:ind w:left="2847" w:hanging="272"/>
      </w:pPr>
      <w:rPr>
        <w:rFonts w:hint="default"/>
      </w:rPr>
    </w:lvl>
  </w:abstractNum>
  <w:abstractNum w:abstractNumId="8" w15:restartNumberingAfterBreak="0">
    <w:nsid w:val="69B179EC"/>
    <w:multiLevelType w:val="hybridMultilevel"/>
    <w:tmpl w:val="63E0FE40"/>
    <w:lvl w:ilvl="0" w:tplc="98B2592A">
      <w:start w:val="1"/>
      <w:numFmt w:val="decimal"/>
      <w:lvlText w:val="%1."/>
      <w:lvlJc w:val="left"/>
      <w:pPr>
        <w:ind w:left="275" w:hanging="223"/>
        <w:jc w:val="left"/>
      </w:pPr>
      <w:rPr>
        <w:rFonts w:ascii="Arial" w:eastAsia="Arial" w:hAnsi="Arial" w:cs="Arial" w:hint="default"/>
        <w:b/>
        <w:bCs/>
        <w:i w:val="0"/>
        <w:iCs w:val="0"/>
        <w:color w:val="211D1E"/>
        <w:spacing w:val="0"/>
        <w:w w:val="100"/>
        <w:sz w:val="16"/>
        <w:szCs w:val="16"/>
        <w:lang w:val="en-US" w:eastAsia="en-US" w:bidi="ar-SA"/>
      </w:rPr>
    </w:lvl>
    <w:lvl w:ilvl="1" w:tplc="269C8DA8">
      <w:start w:val="1"/>
      <w:numFmt w:val="decimal"/>
      <w:lvlText w:val="(%2)"/>
      <w:lvlJc w:val="left"/>
      <w:pPr>
        <w:ind w:left="999" w:hanging="285"/>
        <w:jc w:val="left"/>
      </w:pPr>
      <w:rPr>
        <w:rFonts w:ascii="Arial" w:eastAsia="Arial" w:hAnsi="Arial" w:cs="Arial" w:hint="default"/>
        <w:b/>
        <w:bCs/>
        <w:i w:val="0"/>
        <w:iCs w:val="0"/>
        <w:color w:val="211D1E"/>
        <w:spacing w:val="0"/>
        <w:w w:val="100"/>
        <w:sz w:val="16"/>
        <w:szCs w:val="16"/>
        <w:lang w:val="en-US" w:eastAsia="en-US" w:bidi="ar-SA"/>
      </w:rPr>
    </w:lvl>
    <w:lvl w:ilvl="2" w:tplc="F3E8B4D2">
      <w:numFmt w:val="bullet"/>
      <w:lvlText w:val="•"/>
      <w:lvlJc w:val="left"/>
      <w:pPr>
        <w:ind w:left="1274" w:hanging="285"/>
      </w:pPr>
      <w:rPr>
        <w:rFonts w:hint="default"/>
        <w:lang w:val="en-US" w:eastAsia="en-US" w:bidi="ar-SA"/>
      </w:rPr>
    </w:lvl>
    <w:lvl w:ilvl="3" w:tplc="65840A12">
      <w:numFmt w:val="bullet"/>
      <w:lvlText w:val="•"/>
      <w:lvlJc w:val="left"/>
      <w:pPr>
        <w:ind w:left="1548" w:hanging="285"/>
      </w:pPr>
      <w:rPr>
        <w:rFonts w:hint="default"/>
        <w:lang w:val="en-US" w:eastAsia="en-US" w:bidi="ar-SA"/>
      </w:rPr>
    </w:lvl>
    <w:lvl w:ilvl="4" w:tplc="9BEAF64A">
      <w:numFmt w:val="bullet"/>
      <w:lvlText w:val="•"/>
      <w:lvlJc w:val="left"/>
      <w:pPr>
        <w:ind w:left="1823" w:hanging="285"/>
      </w:pPr>
      <w:rPr>
        <w:rFonts w:hint="default"/>
        <w:lang w:val="en-US" w:eastAsia="en-US" w:bidi="ar-SA"/>
      </w:rPr>
    </w:lvl>
    <w:lvl w:ilvl="5" w:tplc="0CB009F2">
      <w:numFmt w:val="bullet"/>
      <w:lvlText w:val="•"/>
      <w:lvlJc w:val="left"/>
      <w:pPr>
        <w:ind w:left="2097" w:hanging="285"/>
      </w:pPr>
      <w:rPr>
        <w:rFonts w:hint="default"/>
        <w:lang w:val="en-US" w:eastAsia="en-US" w:bidi="ar-SA"/>
      </w:rPr>
    </w:lvl>
    <w:lvl w:ilvl="6" w:tplc="E7820836">
      <w:numFmt w:val="bullet"/>
      <w:lvlText w:val="•"/>
      <w:lvlJc w:val="left"/>
      <w:pPr>
        <w:ind w:left="2372" w:hanging="285"/>
      </w:pPr>
      <w:rPr>
        <w:rFonts w:hint="default"/>
        <w:lang w:val="en-US" w:eastAsia="en-US" w:bidi="ar-SA"/>
      </w:rPr>
    </w:lvl>
    <w:lvl w:ilvl="7" w:tplc="4726FBE8">
      <w:numFmt w:val="bullet"/>
      <w:lvlText w:val="•"/>
      <w:lvlJc w:val="left"/>
      <w:pPr>
        <w:ind w:left="2646" w:hanging="285"/>
      </w:pPr>
      <w:rPr>
        <w:rFonts w:hint="default"/>
        <w:lang w:val="en-US" w:eastAsia="en-US" w:bidi="ar-SA"/>
      </w:rPr>
    </w:lvl>
    <w:lvl w:ilvl="8" w:tplc="B18E156E">
      <w:numFmt w:val="bullet"/>
      <w:lvlText w:val="•"/>
      <w:lvlJc w:val="left"/>
      <w:pPr>
        <w:ind w:left="2921" w:hanging="285"/>
      </w:pPr>
      <w:rPr>
        <w:rFonts w:hint="default"/>
        <w:lang w:val="en-US" w:eastAsia="en-US" w:bidi="ar-SA"/>
      </w:rPr>
    </w:lvl>
  </w:abstractNum>
  <w:abstractNum w:abstractNumId="9" w15:restartNumberingAfterBreak="0">
    <w:nsid w:val="79307D33"/>
    <w:multiLevelType w:val="hybridMultilevel"/>
    <w:tmpl w:val="D86C3DAE"/>
    <w:lvl w:ilvl="0" w:tplc="8A50BCA6">
      <w:start w:val="1"/>
      <w:numFmt w:val="decimal"/>
      <w:lvlText w:val="%1."/>
      <w:lvlJc w:val="left"/>
      <w:pPr>
        <w:ind w:left="355" w:hanging="218"/>
        <w:jc w:val="left"/>
      </w:pPr>
      <w:rPr>
        <w:rFonts w:ascii="Arial" w:eastAsia="Arial" w:hAnsi="Arial" w:cs="Arial" w:hint="default"/>
        <w:b/>
        <w:bCs/>
        <w:i w:val="0"/>
        <w:iCs w:val="0"/>
        <w:color w:val="211D1E"/>
        <w:spacing w:val="-2"/>
        <w:w w:val="100"/>
        <w:sz w:val="16"/>
        <w:szCs w:val="16"/>
        <w:lang w:val="en-US" w:eastAsia="en-US" w:bidi="ar-SA"/>
      </w:rPr>
    </w:lvl>
    <w:lvl w:ilvl="1" w:tplc="9E08245C">
      <w:numFmt w:val="bullet"/>
      <w:lvlText w:val="•"/>
      <w:lvlJc w:val="left"/>
      <w:pPr>
        <w:ind w:left="695" w:hanging="218"/>
      </w:pPr>
      <w:rPr>
        <w:rFonts w:hint="default"/>
        <w:lang w:val="en-US" w:eastAsia="en-US" w:bidi="ar-SA"/>
      </w:rPr>
    </w:lvl>
    <w:lvl w:ilvl="2" w:tplc="31F27190">
      <w:numFmt w:val="bullet"/>
      <w:lvlText w:val="•"/>
      <w:lvlJc w:val="left"/>
      <w:pPr>
        <w:ind w:left="1030" w:hanging="218"/>
      </w:pPr>
      <w:rPr>
        <w:rFonts w:hint="default"/>
        <w:lang w:val="en-US" w:eastAsia="en-US" w:bidi="ar-SA"/>
      </w:rPr>
    </w:lvl>
    <w:lvl w:ilvl="3" w:tplc="1AEC1514">
      <w:numFmt w:val="bullet"/>
      <w:lvlText w:val="•"/>
      <w:lvlJc w:val="left"/>
      <w:pPr>
        <w:ind w:left="1365" w:hanging="218"/>
      </w:pPr>
      <w:rPr>
        <w:rFonts w:hint="default"/>
        <w:lang w:val="en-US" w:eastAsia="en-US" w:bidi="ar-SA"/>
      </w:rPr>
    </w:lvl>
    <w:lvl w:ilvl="4" w:tplc="1ED2A30C">
      <w:numFmt w:val="bullet"/>
      <w:lvlText w:val="•"/>
      <w:lvlJc w:val="left"/>
      <w:pPr>
        <w:ind w:left="1700" w:hanging="218"/>
      </w:pPr>
      <w:rPr>
        <w:rFonts w:hint="default"/>
        <w:lang w:val="en-US" w:eastAsia="en-US" w:bidi="ar-SA"/>
      </w:rPr>
    </w:lvl>
    <w:lvl w:ilvl="5" w:tplc="91E0C39E">
      <w:numFmt w:val="bullet"/>
      <w:lvlText w:val="•"/>
      <w:lvlJc w:val="left"/>
      <w:pPr>
        <w:ind w:left="2035" w:hanging="218"/>
      </w:pPr>
      <w:rPr>
        <w:rFonts w:hint="default"/>
        <w:lang w:val="en-US" w:eastAsia="en-US" w:bidi="ar-SA"/>
      </w:rPr>
    </w:lvl>
    <w:lvl w:ilvl="6" w:tplc="19E6D68A">
      <w:numFmt w:val="bullet"/>
      <w:lvlText w:val="•"/>
      <w:lvlJc w:val="left"/>
      <w:pPr>
        <w:ind w:left="2370" w:hanging="218"/>
      </w:pPr>
      <w:rPr>
        <w:rFonts w:hint="default"/>
        <w:lang w:val="en-US" w:eastAsia="en-US" w:bidi="ar-SA"/>
      </w:rPr>
    </w:lvl>
    <w:lvl w:ilvl="7" w:tplc="04F21CC0">
      <w:numFmt w:val="bullet"/>
      <w:lvlText w:val="•"/>
      <w:lvlJc w:val="left"/>
      <w:pPr>
        <w:ind w:left="2705" w:hanging="218"/>
      </w:pPr>
      <w:rPr>
        <w:rFonts w:hint="default"/>
        <w:lang w:val="en-US" w:eastAsia="en-US" w:bidi="ar-SA"/>
      </w:rPr>
    </w:lvl>
    <w:lvl w:ilvl="8" w:tplc="56B85F84">
      <w:numFmt w:val="bullet"/>
      <w:lvlText w:val="•"/>
      <w:lvlJc w:val="left"/>
      <w:pPr>
        <w:ind w:left="3040" w:hanging="218"/>
      </w:pPr>
      <w:rPr>
        <w:rFonts w:hint="default"/>
        <w:lang w:val="en-US" w:eastAsia="en-US" w:bidi="ar-SA"/>
      </w:rPr>
    </w:lvl>
  </w:abstractNum>
  <w:num w:numId="1" w16cid:durableId="448162075">
    <w:abstractNumId w:val="7"/>
  </w:num>
  <w:num w:numId="2" w16cid:durableId="1383554809">
    <w:abstractNumId w:val="0"/>
  </w:num>
  <w:num w:numId="3" w16cid:durableId="763573499">
    <w:abstractNumId w:val="2"/>
  </w:num>
  <w:num w:numId="4" w16cid:durableId="11892182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48464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6217206">
    <w:abstractNumId w:val="4"/>
  </w:num>
  <w:num w:numId="7" w16cid:durableId="1004548353">
    <w:abstractNumId w:val="4"/>
  </w:num>
  <w:num w:numId="8" w16cid:durableId="993948238">
    <w:abstractNumId w:val="6"/>
  </w:num>
  <w:num w:numId="9" w16cid:durableId="1190753435">
    <w:abstractNumId w:val="1"/>
  </w:num>
  <w:num w:numId="10" w16cid:durableId="408500597">
    <w:abstractNumId w:val="5"/>
  </w:num>
  <w:num w:numId="11" w16cid:durableId="1813522005">
    <w:abstractNumId w:val="8"/>
  </w:num>
  <w:num w:numId="12" w16cid:durableId="18491298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922"/>
    <w:rsid w:val="00081FE8"/>
    <w:rsid w:val="000825A3"/>
    <w:rsid w:val="000845F1"/>
    <w:rsid w:val="000E27A3"/>
    <w:rsid w:val="00100C3B"/>
    <w:rsid w:val="00101730"/>
    <w:rsid w:val="00107B26"/>
    <w:rsid w:val="0012157F"/>
    <w:rsid w:val="00140582"/>
    <w:rsid w:val="00145068"/>
    <w:rsid w:val="00155529"/>
    <w:rsid w:val="0016413D"/>
    <w:rsid w:val="00171066"/>
    <w:rsid w:val="0019504C"/>
    <w:rsid w:val="00195A15"/>
    <w:rsid w:val="001A3251"/>
    <w:rsid w:val="001B562A"/>
    <w:rsid w:val="001C4DD5"/>
    <w:rsid w:val="0021582C"/>
    <w:rsid w:val="0023421B"/>
    <w:rsid w:val="0023422C"/>
    <w:rsid w:val="00237E23"/>
    <w:rsid w:val="002414D3"/>
    <w:rsid w:val="002430E3"/>
    <w:rsid w:val="00266356"/>
    <w:rsid w:val="002714C8"/>
    <w:rsid w:val="00291786"/>
    <w:rsid w:val="00294206"/>
    <w:rsid w:val="002B45D7"/>
    <w:rsid w:val="002B5B43"/>
    <w:rsid w:val="002D0249"/>
    <w:rsid w:val="002F1DA2"/>
    <w:rsid w:val="00302C58"/>
    <w:rsid w:val="00311709"/>
    <w:rsid w:val="00321315"/>
    <w:rsid w:val="003345B3"/>
    <w:rsid w:val="00342D6B"/>
    <w:rsid w:val="00355041"/>
    <w:rsid w:val="00357064"/>
    <w:rsid w:val="0037222C"/>
    <w:rsid w:val="00376782"/>
    <w:rsid w:val="003930FC"/>
    <w:rsid w:val="00396540"/>
    <w:rsid w:val="003B160A"/>
    <w:rsid w:val="003E03DB"/>
    <w:rsid w:val="00456A56"/>
    <w:rsid w:val="004716A5"/>
    <w:rsid w:val="004C0922"/>
    <w:rsid w:val="004C78A6"/>
    <w:rsid w:val="00540B70"/>
    <w:rsid w:val="00563EC8"/>
    <w:rsid w:val="00563FE8"/>
    <w:rsid w:val="005800D3"/>
    <w:rsid w:val="00582E4B"/>
    <w:rsid w:val="005D2DFB"/>
    <w:rsid w:val="005E51FA"/>
    <w:rsid w:val="005F72C5"/>
    <w:rsid w:val="00622C6A"/>
    <w:rsid w:val="00623B90"/>
    <w:rsid w:val="006272E1"/>
    <w:rsid w:val="006379F9"/>
    <w:rsid w:val="00653E95"/>
    <w:rsid w:val="0066548D"/>
    <w:rsid w:val="00682DC2"/>
    <w:rsid w:val="00686FDD"/>
    <w:rsid w:val="00716754"/>
    <w:rsid w:val="00722158"/>
    <w:rsid w:val="00726A2D"/>
    <w:rsid w:val="0074737A"/>
    <w:rsid w:val="0076261B"/>
    <w:rsid w:val="00763416"/>
    <w:rsid w:val="0077559D"/>
    <w:rsid w:val="00781B12"/>
    <w:rsid w:val="007A057F"/>
    <w:rsid w:val="007F0695"/>
    <w:rsid w:val="007F5D4F"/>
    <w:rsid w:val="007F61FB"/>
    <w:rsid w:val="00807533"/>
    <w:rsid w:val="008330AF"/>
    <w:rsid w:val="008335AE"/>
    <w:rsid w:val="008358B9"/>
    <w:rsid w:val="00836908"/>
    <w:rsid w:val="00875077"/>
    <w:rsid w:val="00883546"/>
    <w:rsid w:val="00883DF0"/>
    <w:rsid w:val="008B53BD"/>
    <w:rsid w:val="008B56CF"/>
    <w:rsid w:val="008F6C2F"/>
    <w:rsid w:val="00902B4D"/>
    <w:rsid w:val="00915857"/>
    <w:rsid w:val="00981414"/>
    <w:rsid w:val="009B56C5"/>
    <w:rsid w:val="009F5E8E"/>
    <w:rsid w:val="009F79EC"/>
    <w:rsid w:val="00A0799B"/>
    <w:rsid w:val="00A16902"/>
    <w:rsid w:val="00A213BC"/>
    <w:rsid w:val="00A42FAC"/>
    <w:rsid w:val="00A444B8"/>
    <w:rsid w:val="00A4785A"/>
    <w:rsid w:val="00A523E9"/>
    <w:rsid w:val="00A559EF"/>
    <w:rsid w:val="00A63CC1"/>
    <w:rsid w:val="00A67B52"/>
    <w:rsid w:val="00AD1DD5"/>
    <w:rsid w:val="00AE7B23"/>
    <w:rsid w:val="00AF2500"/>
    <w:rsid w:val="00B22D95"/>
    <w:rsid w:val="00B25944"/>
    <w:rsid w:val="00B3269F"/>
    <w:rsid w:val="00B350BB"/>
    <w:rsid w:val="00B7404B"/>
    <w:rsid w:val="00B740FE"/>
    <w:rsid w:val="00B8139B"/>
    <w:rsid w:val="00B8421F"/>
    <w:rsid w:val="00B87485"/>
    <w:rsid w:val="00BB2DDB"/>
    <w:rsid w:val="00BC5187"/>
    <w:rsid w:val="00BD5DA8"/>
    <w:rsid w:val="00BF04E2"/>
    <w:rsid w:val="00C5731B"/>
    <w:rsid w:val="00C71A0E"/>
    <w:rsid w:val="00C77986"/>
    <w:rsid w:val="00C80021"/>
    <w:rsid w:val="00CC2591"/>
    <w:rsid w:val="00CF77A4"/>
    <w:rsid w:val="00D42F60"/>
    <w:rsid w:val="00D83F15"/>
    <w:rsid w:val="00DB151B"/>
    <w:rsid w:val="00DB17E2"/>
    <w:rsid w:val="00DC7A67"/>
    <w:rsid w:val="00DE1023"/>
    <w:rsid w:val="00DF1807"/>
    <w:rsid w:val="00E27204"/>
    <w:rsid w:val="00E43558"/>
    <w:rsid w:val="00E4482F"/>
    <w:rsid w:val="00E62885"/>
    <w:rsid w:val="00E741AC"/>
    <w:rsid w:val="00E85F41"/>
    <w:rsid w:val="00E94A0A"/>
    <w:rsid w:val="00F064C6"/>
    <w:rsid w:val="00F16E0F"/>
    <w:rsid w:val="00F304B0"/>
    <w:rsid w:val="00F52DC2"/>
    <w:rsid w:val="00F61588"/>
    <w:rsid w:val="00F7409D"/>
    <w:rsid w:val="00F82E1D"/>
    <w:rsid w:val="00F84EF6"/>
    <w:rsid w:val="00F86E4A"/>
    <w:rsid w:val="00FF337B"/>
    <w:rsid w:val="00FF4E5F"/>
    <w:rsid w:val="75C8E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5A491C"/>
  <w14:defaultImageDpi w14:val="300"/>
  <w15:docId w15:val="{7948282F-4761-4424-8C50-CD21900AD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50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092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922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414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14D3"/>
  </w:style>
  <w:style w:type="paragraph" w:styleId="Footer">
    <w:name w:val="footer"/>
    <w:basedOn w:val="Normal"/>
    <w:link w:val="FooterChar"/>
    <w:uiPriority w:val="99"/>
    <w:unhideWhenUsed/>
    <w:rsid w:val="002414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14D3"/>
  </w:style>
  <w:style w:type="character" w:styleId="Hyperlink">
    <w:name w:val="Hyperlink"/>
    <w:basedOn w:val="DefaultParagraphFont"/>
    <w:uiPriority w:val="99"/>
    <w:unhideWhenUsed/>
    <w:rsid w:val="006272E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63FE8"/>
    <w:rPr>
      <w:color w:val="808080"/>
    </w:rPr>
  </w:style>
  <w:style w:type="character" w:customStyle="1" w:styleId="Style1">
    <w:name w:val="Style1"/>
    <w:basedOn w:val="DefaultParagraphFont"/>
    <w:uiPriority w:val="1"/>
    <w:rsid w:val="00F304B0"/>
    <w:rPr>
      <w:rFonts w:ascii="Calibri Light" w:hAnsi="Calibri Light"/>
      <w:color w:val="FF0000"/>
      <w:sz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622C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D0249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350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B350B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7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net.universityofcalifornia.edu/compensation-and-benefits/index.html" TargetMode="External"/><Relationship Id="rId13" Type="http://schemas.openxmlformats.org/officeDocument/2006/relationships/hyperlink" Target="https://www.uscis.gov/i-9-central/handbook-for-employers-m-274/60-evidence-of-status-for-certain-categories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mailto:benefits@ucmerced.ed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uscis.gov/i-9-central/form-i-9-acceptable-documents/employment-authorization-extension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cnet.universityofcalifornia.edu/compensation-and-benefits/UCPath-webinars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scis.gov/i-9-central" TargetMode="External"/><Relationship Id="rId10" Type="http://schemas.openxmlformats.org/officeDocument/2006/relationships/hyperlink" Target="https://ucnet.universityofcalifornia.edu/compensation-and-benefits/roadmaps/new-employee.htm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ucnet.universityofcalifornia.edu/compensation-and-benefits/eligibility/index.html" TargetMode="External"/><Relationship Id="rId14" Type="http://schemas.openxmlformats.org/officeDocument/2006/relationships/hyperlink" Target="https://www.uscis.gov/i-9-central/form-i-9-resources/handbook-for-employers-m-274/120-acceptable-documents-for-verifying-employment-authorization-and-identity/123-list-c-documents-that-establish-employment-authorization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D2C744F06F461BB50DFC3E6742B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925F6-DF78-40CD-90F1-DB7BBE7A59E4}"/>
      </w:docPartPr>
      <w:docPartBody>
        <w:p w:rsidR="009E0EB5" w:rsidRDefault="0045761C" w:rsidP="0045761C">
          <w:pPr>
            <w:pStyle w:val="F0D2C744F06F461BB50DFC3E6742B9771"/>
          </w:pPr>
          <w:r w:rsidRPr="001A3251">
            <w:rPr>
              <w:rFonts w:ascii="Calibri Light" w:hAnsi="Calibri Light" w:cs="Calibri Light"/>
              <w:color w:val="FF000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785E8BDCAB04C0B81F27AFA15AB4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B6B8F-396A-4D57-9037-A13820920E4F}"/>
      </w:docPartPr>
      <w:docPartBody>
        <w:p w:rsidR="009E0EB5" w:rsidRDefault="0045761C" w:rsidP="0045761C">
          <w:pPr>
            <w:pStyle w:val="8785E8BDCAB04C0B81F27AFA15AB4BAD1"/>
          </w:pPr>
          <w:r w:rsidRPr="001A3251">
            <w:rPr>
              <w:rFonts w:ascii="Calibri Light" w:hAnsi="Calibri Light" w:cs="Calibri Light"/>
              <w:color w:val="FF000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783EAB7156B4A04BE23A1595DD7D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076ED-2EE5-4EC5-A9F2-6249A8562E94}"/>
      </w:docPartPr>
      <w:docPartBody>
        <w:p w:rsidR="009E0EB5" w:rsidRDefault="0045761C" w:rsidP="0045761C">
          <w:pPr>
            <w:pStyle w:val="F783EAB7156B4A04BE23A1595DD7DC051"/>
          </w:pPr>
          <w:r w:rsidRPr="001A3251">
            <w:rPr>
              <w:rFonts w:ascii="Calibri Light" w:hAnsi="Calibri Light" w:cs="Calibri Light"/>
              <w:color w:val="FF000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0BAC4FB63554FC09E1EE3C74C555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66605-AA9B-48A2-BBF5-E661FBCB4053}"/>
      </w:docPartPr>
      <w:docPartBody>
        <w:p w:rsidR="009E0EB5" w:rsidRDefault="0045761C" w:rsidP="0045761C">
          <w:pPr>
            <w:pStyle w:val="A0BAC4FB63554FC09E1EE3C74C55506F1"/>
          </w:pPr>
          <w:r w:rsidRPr="001A3251">
            <w:rPr>
              <w:rFonts w:ascii="Calibri Light" w:hAnsi="Calibri Light" w:cs="Calibri Light"/>
              <w:color w:val="FF000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6E3F4B60C6F488CBC948BEC01687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FFAF3-67FA-4201-8438-148A4CC72A49}"/>
      </w:docPartPr>
      <w:docPartBody>
        <w:p w:rsidR="009E0EB5" w:rsidRDefault="0045761C" w:rsidP="0045761C">
          <w:pPr>
            <w:pStyle w:val="06E3F4B60C6F488CBC948BEC01687FBD1"/>
          </w:pPr>
          <w:r w:rsidRPr="001A3251">
            <w:rPr>
              <w:rFonts w:ascii="Calibri Light" w:hAnsi="Calibri Light" w:cs="Calibri Light"/>
              <w:color w:val="FF000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5A873D0F6B94C1893372E6030E1F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C3F68-CD6A-4D57-8952-AFAEB65574AF}"/>
      </w:docPartPr>
      <w:docPartBody>
        <w:p w:rsidR="009E0EB5" w:rsidRDefault="0045761C" w:rsidP="0045761C">
          <w:pPr>
            <w:pStyle w:val="C5A873D0F6B94C1893372E6030E1F8361"/>
          </w:pPr>
          <w:r w:rsidRPr="001A3251">
            <w:rPr>
              <w:rFonts w:ascii="Calibri Light" w:hAnsi="Calibri Light" w:cs="Calibri Light"/>
              <w:color w:val="FF0000"/>
              <w:sz w:val="20"/>
              <w:szCs w:val="20"/>
            </w:rPr>
            <w:t>Click or tap to enter a date.</w:t>
          </w:r>
        </w:p>
      </w:docPartBody>
    </w:docPart>
    <w:docPart>
      <w:docPartPr>
        <w:name w:val="5A1B2DDFE19347FDB3DA20F3FB7B0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175A5-F49F-47AC-9983-454456E248B6}"/>
      </w:docPartPr>
      <w:docPartBody>
        <w:p w:rsidR="009E0EB5" w:rsidRDefault="0045761C" w:rsidP="0045761C">
          <w:pPr>
            <w:pStyle w:val="5A1B2DDFE19347FDB3DA20F3FB7B09391"/>
          </w:pPr>
          <w:r w:rsidRPr="001A3251">
            <w:rPr>
              <w:rFonts w:ascii="Calibri Light" w:hAnsi="Calibri Light" w:cs="Calibri Light"/>
              <w:color w:val="FF000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3673CA437FB4360A1D7038F10409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F8247-049A-43E6-80D1-F1E9AB2E3A30}"/>
      </w:docPartPr>
      <w:docPartBody>
        <w:p w:rsidR="009E0EB5" w:rsidRDefault="0045761C" w:rsidP="0045761C">
          <w:pPr>
            <w:pStyle w:val="23673CA437FB4360A1D7038F104098481"/>
          </w:pPr>
          <w:r w:rsidRPr="001A3251">
            <w:rPr>
              <w:rFonts w:ascii="Calibri Light" w:hAnsi="Calibri Light" w:cs="Calibri Light"/>
              <w:color w:val="FF000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6DE4F8548D54D0D9182B6971048A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1B60D-F7F9-4360-8B02-884B72006BB1}"/>
      </w:docPartPr>
      <w:docPartBody>
        <w:p w:rsidR="009E0EB5" w:rsidRDefault="0045761C" w:rsidP="0045761C">
          <w:pPr>
            <w:pStyle w:val="46DE4F8548D54D0D9182B6971048A13F1"/>
          </w:pPr>
          <w:r w:rsidRPr="001A3251">
            <w:rPr>
              <w:rFonts w:ascii="Calibri Light" w:hAnsi="Calibri Light" w:cs="Calibri Light"/>
              <w:color w:val="FF000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1A91645409946C2923A325D6250B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E98EA-7175-4B6A-B5A1-48D38E5BC37A}"/>
      </w:docPartPr>
      <w:docPartBody>
        <w:p w:rsidR="009E0EB5" w:rsidRDefault="0045761C" w:rsidP="0045761C">
          <w:pPr>
            <w:pStyle w:val="F1A91645409946C2923A325D6250BA381"/>
          </w:pPr>
          <w:r w:rsidRPr="001A3251">
            <w:rPr>
              <w:rFonts w:ascii="Calibri Light" w:hAnsi="Calibri Light" w:cs="Calibri Light"/>
              <w:color w:val="FF000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56480D48A4B4FF9A2873FED2A1AA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A5807-FA0F-45F0-893B-51198C5B3FA6}"/>
      </w:docPartPr>
      <w:docPartBody>
        <w:p w:rsidR="009E0EB5" w:rsidRDefault="0045761C" w:rsidP="0045761C">
          <w:pPr>
            <w:pStyle w:val="356480D48A4B4FF9A2873FED2A1AA8391"/>
          </w:pPr>
          <w:r w:rsidRPr="001A3251">
            <w:rPr>
              <w:rFonts w:ascii="Calibri Light" w:hAnsi="Calibri Light" w:cs="Calibri Light"/>
              <w:color w:val="FF0000"/>
              <w:sz w:val="20"/>
              <w:szCs w:val="20"/>
            </w:rPr>
            <w:t>Choose an item.</w:t>
          </w:r>
        </w:p>
      </w:docPartBody>
    </w:docPart>
    <w:docPart>
      <w:docPartPr>
        <w:name w:val="81CAFB6BDE7B45C8BB62B74A2805E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29121-122A-4688-9B9F-5CF450AD2DC9}"/>
      </w:docPartPr>
      <w:docPartBody>
        <w:p w:rsidR="009E0EB5" w:rsidRDefault="0045761C" w:rsidP="0045761C">
          <w:pPr>
            <w:pStyle w:val="81CAFB6BDE7B45C8BB62B74A2805EB401"/>
          </w:pPr>
          <w:r w:rsidRPr="001A3251">
            <w:rPr>
              <w:rFonts w:ascii="Calibri Light" w:hAnsi="Calibri Light" w:cs="Calibri Light"/>
              <w:color w:val="FF0000"/>
              <w:sz w:val="20"/>
              <w:szCs w:val="20"/>
            </w:rPr>
            <w:t>Choose an item.</w:t>
          </w:r>
        </w:p>
      </w:docPartBody>
    </w:docPart>
    <w:docPart>
      <w:docPartPr>
        <w:name w:val="B465085EBF264D0688C5347D01B30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42652-4343-4656-B8EA-DA3FF476BB56}"/>
      </w:docPartPr>
      <w:docPartBody>
        <w:p w:rsidR="009E0EB5" w:rsidRDefault="0045761C" w:rsidP="0045761C">
          <w:pPr>
            <w:pStyle w:val="B465085EBF264D0688C5347D01B304E71"/>
          </w:pPr>
          <w:r w:rsidRPr="001A3251">
            <w:rPr>
              <w:rFonts w:ascii="Calibri Light" w:hAnsi="Calibri Light" w:cs="Calibri Light"/>
              <w:color w:val="FF0000"/>
              <w:sz w:val="20"/>
              <w:szCs w:val="20"/>
            </w:rPr>
            <w:t>Click or tap to enter a date.</w:t>
          </w:r>
        </w:p>
      </w:docPartBody>
    </w:docPart>
    <w:docPart>
      <w:docPartPr>
        <w:name w:val="69F94DB192A74B25AF4114C39F4F9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B85C-37A6-4074-8CF8-95CD02717AF8}"/>
      </w:docPartPr>
      <w:docPartBody>
        <w:p w:rsidR="009E0EB5" w:rsidRDefault="0045761C" w:rsidP="0045761C">
          <w:pPr>
            <w:pStyle w:val="69F94DB192A74B25AF4114C39F4F95AA1"/>
          </w:pPr>
          <w:r w:rsidRPr="001A3251">
            <w:rPr>
              <w:rFonts w:ascii="Calibri Light" w:hAnsi="Calibri Light" w:cs="Calibri Light"/>
              <w:color w:val="FF0000"/>
              <w:sz w:val="20"/>
              <w:szCs w:val="20"/>
            </w:rPr>
            <w:t>Choose an item.</w:t>
          </w:r>
        </w:p>
      </w:docPartBody>
    </w:docPart>
    <w:docPart>
      <w:docPartPr>
        <w:name w:val="62CB9410036949F4891F1CF390182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900A6-5430-40D3-A054-032E3659FA08}"/>
      </w:docPartPr>
      <w:docPartBody>
        <w:p w:rsidR="009E0EB5" w:rsidRDefault="0045761C" w:rsidP="0045761C">
          <w:pPr>
            <w:pStyle w:val="62CB9410036949F4891F1CF39018265F1"/>
          </w:pPr>
          <w:r w:rsidRPr="001A3251">
            <w:rPr>
              <w:rFonts w:ascii="Calibri Light" w:hAnsi="Calibri Light" w:cs="Calibri Light"/>
              <w:color w:val="FF000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6D36D4694494397B675275CFA4EC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0ABE3-153D-4D37-BC36-15C99F3E5728}"/>
      </w:docPartPr>
      <w:docPartBody>
        <w:p w:rsidR="00340BFE" w:rsidRDefault="0045761C" w:rsidP="0045761C">
          <w:pPr>
            <w:pStyle w:val="66D36D4694494397B675275CFA4EC9E91"/>
          </w:pPr>
          <w:r w:rsidRPr="001A3251">
            <w:rPr>
              <w:rFonts w:ascii="Calibri Light" w:hAnsi="Calibri Light" w:cs="Calibri Light"/>
              <w:color w:val="FF000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D28911D82A74BBBA385453BA7440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896A3-E0DC-4A4E-8EF0-2EBCF7449F27}"/>
      </w:docPartPr>
      <w:docPartBody>
        <w:p w:rsidR="00340BFE" w:rsidRDefault="0045761C" w:rsidP="0045761C">
          <w:pPr>
            <w:pStyle w:val="2D28911D82A74BBBA385453BA7440E181"/>
          </w:pPr>
          <w:r w:rsidRPr="001A3251">
            <w:rPr>
              <w:rFonts w:ascii="Calibri Light" w:hAnsi="Calibri Light" w:cs="Calibri Light"/>
              <w:color w:val="FF000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11D2630A49143A1915CADC9E35E6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91217-D315-4B6E-8E71-0441D5FAA1D4}"/>
      </w:docPartPr>
      <w:docPartBody>
        <w:p w:rsidR="0070572C" w:rsidRDefault="0045761C" w:rsidP="0045761C">
          <w:pPr>
            <w:pStyle w:val="F11D2630A49143A1915CADC9E35E67461"/>
          </w:pPr>
          <w:r w:rsidRPr="00155529">
            <w:rPr>
              <w:rFonts w:ascii="Calibri Light" w:hAnsi="Calibri Light" w:cs="Calibri Light"/>
              <w:color w:val="FF0000"/>
              <w:sz w:val="20"/>
              <w:szCs w:val="20"/>
            </w:rPr>
            <w:t>Choose an item.</w:t>
          </w:r>
        </w:p>
      </w:docPartBody>
    </w:docPart>
    <w:docPart>
      <w:docPartPr>
        <w:name w:val="F8144569AED746209F53BD18F2794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2BBD3-ACCF-4CE6-B1D4-2575EE87502A}"/>
      </w:docPartPr>
      <w:docPartBody>
        <w:p w:rsidR="0045761C" w:rsidRDefault="0045761C" w:rsidP="0045761C">
          <w:pPr>
            <w:pStyle w:val="F8144569AED746209F53BD18F2794DED1"/>
          </w:pPr>
          <w:r w:rsidRPr="00155529">
            <w:rPr>
              <w:rFonts w:ascii="Calibri Light" w:hAnsi="Calibri Light" w:cs="Calibri Light"/>
              <w:color w:val="FF0000"/>
              <w:sz w:val="20"/>
              <w:szCs w:val="20"/>
            </w:rPr>
            <w:t>Click or tap to enter a date.</w:t>
          </w:r>
        </w:p>
      </w:docPartBody>
    </w:docPart>
    <w:docPart>
      <w:docPartPr>
        <w:name w:val="695302FC9BF64CD892EFE5599DF44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EDF10-8D2E-42D2-8BFE-0E6D192FA475}"/>
      </w:docPartPr>
      <w:docPartBody>
        <w:p w:rsidR="0045761C" w:rsidRDefault="0045761C" w:rsidP="0045761C">
          <w:pPr>
            <w:pStyle w:val="695302FC9BF64CD892EFE5599DF448661"/>
          </w:pPr>
          <w:r>
            <w:rPr>
              <w:rFonts w:ascii="Calibri Light" w:hAnsi="Calibri Light" w:cs="Calibri Light"/>
              <w:color w:val="FF0000"/>
              <w:sz w:val="20"/>
              <w:szCs w:val="20"/>
            </w:rPr>
            <w:t>Choose an item.</w:t>
          </w:r>
        </w:p>
      </w:docPartBody>
    </w:docPart>
    <w:docPart>
      <w:docPartPr>
        <w:name w:val="E19A59014C4F2C44B401B4A9C271E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683BE-D9C0-8F40-8E9C-2F4183A8022C}"/>
      </w:docPartPr>
      <w:docPartBody>
        <w:p w:rsidR="00F67E8D" w:rsidRDefault="008A35B5" w:rsidP="008A35B5">
          <w:pPr>
            <w:pStyle w:val="E19A59014C4F2C44B401B4A9C271EDA7"/>
          </w:pPr>
          <w:r w:rsidRPr="00155529">
            <w:rPr>
              <w:rFonts w:ascii="Calibri Light" w:hAnsi="Calibri Light" w:cs="Calibri Light"/>
              <w:color w:val="FF0000"/>
              <w:sz w:val="20"/>
              <w:szCs w:val="20"/>
            </w:rPr>
            <w:t>Choose an item.</w:t>
          </w:r>
        </w:p>
      </w:docPartBody>
    </w:docPart>
    <w:docPart>
      <w:docPartPr>
        <w:name w:val="A711DC8BF14FB141B0D19ACF70078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1EB16-9E38-E140-B07E-504EC7E79D91}"/>
      </w:docPartPr>
      <w:docPartBody>
        <w:p w:rsidR="00423FD3" w:rsidRDefault="00F67E8D" w:rsidP="00F67E8D">
          <w:pPr>
            <w:pStyle w:val="A711DC8BF14FB141B0D19ACF700785CC"/>
          </w:pPr>
          <w:r w:rsidRPr="002D63ED">
            <w:rPr>
              <w:rFonts w:ascii="Calibri Light" w:hAnsi="Calibri Light" w:cs="Calibri Light"/>
              <w:color w:val="FF0000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A5A"/>
    <w:rsid w:val="00043885"/>
    <w:rsid w:val="00061D0E"/>
    <w:rsid w:val="0010792C"/>
    <w:rsid w:val="001162EA"/>
    <w:rsid w:val="001A01B7"/>
    <w:rsid w:val="001B1DD9"/>
    <w:rsid w:val="00201704"/>
    <w:rsid w:val="002714C8"/>
    <w:rsid w:val="00340BFE"/>
    <w:rsid w:val="00341553"/>
    <w:rsid w:val="0037744B"/>
    <w:rsid w:val="00416397"/>
    <w:rsid w:val="00423FD3"/>
    <w:rsid w:val="00431242"/>
    <w:rsid w:val="0045761C"/>
    <w:rsid w:val="00466009"/>
    <w:rsid w:val="00471CCE"/>
    <w:rsid w:val="004866A1"/>
    <w:rsid w:val="004F7015"/>
    <w:rsid w:val="0061225D"/>
    <w:rsid w:val="00654254"/>
    <w:rsid w:val="006833FE"/>
    <w:rsid w:val="006A5A7B"/>
    <w:rsid w:val="0070572C"/>
    <w:rsid w:val="007068F9"/>
    <w:rsid w:val="00722158"/>
    <w:rsid w:val="007A70EF"/>
    <w:rsid w:val="007E3A5A"/>
    <w:rsid w:val="008330AF"/>
    <w:rsid w:val="008723F0"/>
    <w:rsid w:val="008744DB"/>
    <w:rsid w:val="00881D6E"/>
    <w:rsid w:val="008A35B5"/>
    <w:rsid w:val="009D6C97"/>
    <w:rsid w:val="009E0EB5"/>
    <w:rsid w:val="00A67B52"/>
    <w:rsid w:val="00AA68E2"/>
    <w:rsid w:val="00B05412"/>
    <w:rsid w:val="00B209DE"/>
    <w:rsid w:val="00B3269F"/>
    <w:rsid w:val="00BB2DDB"/>
    <w:rsid w:val="00C50AEC"/>
    <w:rsid w:val="00C64E29"/>
    <w:rsid w:val="00C82FA5"/>
    <w:rsid w:val="00CC556B"/>
    <w:rsid w:val="00CE414F"/>
    <w:rsid w:val="00D70F0D"/>
    <w:rsid w:val="00DD4D63"/>
    <w:rsid w:val="00DE1023"/>
    <w:rsid w:val="00DE7D5F"/>
    <w:rsid w:val="00E21DA1"/>
    <w:rsid w:val="00E408E1"/>
    <w:rsid w:val="00E6667F"/>
    <w:rsid w:val="00EA7018"/>
    <w:rsid w:val="00F67E8D"/>
    <w:rsid w:val="00F86E4A"/>
    <w:rsid w:val="00FC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761C"/>
    <w:rPr>
      <w:color w:val="808080"/>
    </w:rPr>
  </w:style>
  <w:style w:type="paragraph" w:customStyle="1" w:styleId="C5A873D0F6B94C1893372E6030E1F8361">
    <w:name w:val="C5A873D0F6B94C1893372E6030E1F8361"/>
    <w:rsid w:val="0045761C"/>
    <w:pPr>
      <w:spacing w:after="0" w:line="240" w:lineRule="auto"/>
    </w:pPr>
    <w:rPr>
      <w:sz w:val="24"/>
      <w:szCs w:val="24"/>
    </w:rPr>
  </w:style>
  <w:style w:type="paragraph" w:customStyle="1" w:styleId="F0D2C744F06F461BB50DFC3E6742B9771">
    <w:name w:val="F0D2C744F06F461BB50DFC3E6742B9771"/>
    <w:rsid w:val="0045761C"/>
    <w:pPr>
      <w:spacing w:after="0" w:line="240" w:lineRule="auto"/>
    </w:pPr>
    <w:rPr>
      <w:sz w:val="24"/>
      <w:szCs w:val="24"/>
    </w:rPr>
  </w:style>
  <w:style w:type="paragraph" w:customStyle="1" w:styleId="8785E8BDCAB04C0B81F27AFA15AB4BAD1">
    <w:name w:val="8785E8BDCAB04C0B81F27AFA15AB4BAD1"/>
    <w:rsid w:val="0045761C"/>
    <w:pPr>
      <w:spacing w:after="0" w:line="240" w:lineRule="auto"/>
    </w:pPr>
    <w:rPr>
      <w:sz w:val="24"/>
      <w:szCs w:val="24"/>
    </w:rPr>
  </w:style>
  <w:style w:type="paragraph" w:customStyle="1" w:styleId="F783EAB7156B4A04BE23A1595DD7DC051">
    <w:name w:val="F783EAB7156B4A04BE23A1595DD7DC051"/>
    <w:rsid w:val="0045761C"/>
    <w:pPr>
      <w:spacing w:after="0" w:line="240" w:lineRule="auto"/>
    </w:pPr>
    <w:rPr>
      <w:sz w:val="24"/>
      <w:szCs w:val="24"/>
    </w:rPr>
  </w:style>
  <w:style w:type="paragraph" w:customStyle="1" w:styleId="A0BAC4FB63554FC09E1EE3C74C55506F1">
    <w:name w:val="A0BAC4FB63554FC09E1EE3C74C55506F1"/>
    <w:rsid w:val="0045761C"/>
    <w:pPr>
      <w:spacing w:after="0" w:line="240" w:lineRule="auto"/>
    </w:pPr>
    <w:rPr>
      <w:sz w:val="24"/>
      <w:szCs w:val="24"/>
    </w:rPr>
  </w:style>
  <w:style w:type="paragraph" w:customStyle="1" w:styleId="06E3F4B60C6F488CBC948BEC01687FBD1">
    <w:name w:val="06E3F4B60C6F488CBC948BEC01687FBD1"/>
    <w:rsid w:val="0045761C"/>
    <w:pPr>
      <w:spacing w:after="0" w:line="240" w:lineRule="auto"/>
    </w:pPr>
    <w:rPr>
      <w:sz w:val="24"/>
      <w:szCs w:val="24"/>
    </w:rPr>
  </w:style>
  <w:style w:type="paragraph" w:customStyle="1" w:styleId="5A1B2DDFE19347FDB3DA20F3FB7B09391">
    <w:name w:val="5A1B2DDFE19347FDB3DA20F3FB7B09391"/>
    <w:rsid w:val="0045761C"/>
    <w:pPr>
      <w:spacing w:after="0" w:line="240" w:lineRule="auto"/>
    </w:pPr>
    <w:rPr>
      <w:sz w:val="24"/>
      <w:szCs w:val="24"/>
    </w:rPr>
  </w:style>
  <w:style w:type="paragraph" w:customStyle="1" w:styleId="23673CA437FB4360A1D7038F104098481">
    <w:name w:val="23673CA437FB4360A1D7038F104098481"/>
    <w:rsid w:val="0045761C"/>
    <w:pPr>
      <w:spacing w:after="0" w:line="240" w:lineRule="auto"/>
    </w:pPr>
    <w:rPr>
      <w:sz w:val="24"/>
      <w:szCs w:val="24"/>
    </w:rPr>
  </w:style>
  <w:style w:type="paragraph" w:customStyle="1" w:styleId="46DE4F8548D54D0D9182B6971048A13F1">
    <w:name w:val="46DE4F8548D54D0D9182B6971048A13F1"/>
    <w:rsid w:val="0045761C"/>
    <w:pPr>
      <w:spacing w:after="0" w:line="240" w:lineRule="auto"/>
    </w:pPr>
    <w:rPr>
      <w:sz w:val="24"/>
      <w:szCs w:val="24"/>
    </w:rPr>
  </w:style>
  <w:style w:type="paragraph" w:customStyle="1" w:styleId="F1A91645409946C2923A325D6250BA381">
    <w:name w:val="F1A91645409946C2923A325D6250BA381"/>
    <w:rsid w:val="0045761C"/>
    <w:pPr>
      <w:spacing w:after="0" w:line="240" w:lineRule="auto"/>
    </w:pPr>
    <w:rPr>
      <w:sz w:val="24"/>
      <w:szCs w:val="24"/>
    </w:rPr>
  </w:style>
  <w:style w:type="paragraph" w:customStyle="1" w:styleId="356480D48A4B4FF9A2873FED2A1AA8391">
    <w:name w:val="356480D48A4B4FF9A2873FED2A1AA8391"/>
    <w:rsid w:val="0045761C"/>
    <w:pPr>
      <w:spacing w:after="0" w:line="240" w:lineRule="auto"/>
    </w:pPr>
    <w:rPr>
      <w:sz w:val="24"/>
      <w:szCs w:val="24"/>
    </w:rPr>
  </w:style>
  <w:style w:type="paragraph" w:customStyle="1" w:styleId="81CAFB6BDE7B45C8BB62B74A2805EB401">
    <w:name w:val="81CAFB6BDE7B45C8BB62B74A2805EB401"/>
    <w:rsid w:val="0045761C"/>
    <w:pPr>
      <w:spacing w:after="0" w:line="240" w:lineRule="auto"/>
    </w:pPr>
    <w:rPr>
      <w:sz w:val="24"/>
      <w:szCs w:val="24"/>
    </w:rPr>
  </w:style>
  <w:style w:type="paragraph" w:customStyle="1" w:styleId="B465085EBF264D0688C5347D01B304E71">
    <w:name w:val="B465085EBF264D0688C5347D01B304E71"/>
    <w:rsid w:val="0045761C"/>
    <w:pPr>
      <w:spacing w:after="0" w:line="240" w:lineRule="auto"/>
    </w:pPr>
    <w:rPr>
      <w:sz w:val="24"/>
      <w:szCs w:val="24"/>
    </w:rPr>
  </w:style>
  <w:style w:type="paragraph" w:customStyle="1" w:styleId="69F94DB192A74B25AF4114C39F4F95AA1">
    <w:name w:val="69F94DB192A74B25AF4114C39F4F95AA1"/>
    <w:rsid w:val="0045761C"/>
    <w:pPr>
      <w:spacing w:after="0" w:line="240" w:lineRule="auto"/>
    </w:pPr>
    <w:rPr>
      <w:sz w:val="24"/>
      <w:szCs w:val="24"/>
    </w:rPr>
  </w:style>
  <w:style w:type="paragraph" w:customStyle="1" w:styleId="62CB9410036949F4891F1CF39018265F1">
    <w:name w:val="62CB9410036949F4891F1CF39018265F1"/>
    <w:rsid w:val="0045761C"/>
    <w:pPr>
      <w:spacing w:after="0" w:line="240" w:lineRule="auto"/>
    </w:pPr>
    <w:rPr>
      <w:sz w:val="24"/>
      <w:szCs w:val="24"/>
    </w:rPr>
  </w:style>
  <w:style w:type="paragraph" w:customStyle="1" w:styleId="F8144569AED746209F53BD18F2794DED1">
    <w:name w:val="F8144569AED746209F53BD18F2794DED1"/>
    <w:rsid w:val="0045761C"/>
    <w:pPr>
      <w:spacing w:after="0" w:line="240" w:lineRule="auto"/>
    </w:pPr>
    <w:rPr>
      <w:sz w:val="24"/>
      <w:szCs w:val="24"/>
    </w:rPr>
  </w:style>
  <w:style w:type="paragraph" w:customStyle="1" w:styleId="F11D2630A49143A1915CADC9E35E67461">
    <w:name w:val="F11D2630A49143A1915CADC9E35E67461"/>
    <w:rsid w:val="0045761C"/>
    <w:pPr>
      <w:spacing w:after="0" w:line="240" w:lineRule="auto"/>
    </w:pPr>
    <w:rPr>
      <w:sz w:val="24"/>
      <w:szCs w:val="24"/>
    </w:rPr>
  </w:style>
  <w:style w:type="paragraph" w:customStyle="1" w:styleId="695302FC9BF64CD892EFE5599DF448661">
    <w:name w:val="695302FC9BF64CD892EFE5599DF448661"/>
    <w:rsid w:val="0045761C"/>
    <w:pPr>
      <w:spacing w:after="0" w:line="240" w:lineRule="auto"/>
    </w:pPr>
    <w:rPr>
      <w:sz w:val="24"/>
      <w:szCs w:val="24"/>
    </w:rPr>
  </w:style>
  <w:style w:type="paragraph" w:customStyle="1" w:styleId="66D36D4694494397B675275CFA4EC9E91">
    <w:name w:val="66D36D4694494397B675275CFA4EC9E91"/>
    <w:rsid w:val="0045761C"/>
    <w:pPr>
      <w:spacing w:after="0" w:line="240" w:lineRule="auto"/>
    </w:pPr>
    <w:rPr>
      <w:sz w:val="24"/>
      <w:szCs w:val="24"/>
    </w:rPr>
  </w:style>
  <w:style w:type="paragraph" w:customStyle="1" w:styleId="2D28911D82A74BBBA385453BA7440E181">
    <w:name w:val="2D28911D82A74BBBA385453BA7440E181"/>
    <w:rsid w:val="0045761C"/>
    <w:pPr>
      <w:spacing w:after="0" w:line="240" w:lineRule="auto"/>
    </w:pPr>
    <w:rPr>
      <w:sz w:val="24"/>
      <w:szCs w:val="24"/>
    </w:rPr>
  </w:style>
  <w:style w:type="paragraph" w:customStyle="1" w:styleId="A711DC8BF14FB141B0D19ACF700785CC">
    <w:name w:val="A711DC8BF14FB141B0D19ACF700785CC"/>
    <w:rsid w:val="00F67E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9A59014C4F2C44B401B4A9C271EDA7">
    <w:name w:val="E19A59014C4F2C44B401B4A9C271EDA7"/>
    <w:rsid w:val="008A35B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BA9566-07B6-4E53-B309-1F17DE187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1173</Words>
  <Characters>6688</Characters>
  <Application>Microsoft Office Word</Application>
  <DocSecurity>0</DocSecurity>
  <Lines>55</Lines>
  <Paragraphs>15</Paragraphs>
  <ScaleCrop>false</ScaleCrop>
  <Company/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jbiancucci</dc:creator>
  <cp:keywords/>
  <dc:description/>
  <cp:lastModifiedBy>Jesus Lomeli Castellanos</cp:lastModifiedBy>
  <cp:revision>2</cp:revision>
  <dcterms:created xsi:type="dcterms:W3CDTF">2026-05-06T16:15:00Z</dcterms:created>
  <dcterms:modified xsi:type="dcterms:W3CDTF">2026-05-06T16:15:00Z</dcterms:modified>
</cp:coreProperties>
</file>